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2921" w14:textId="2F55982E" w:rsidR="007261B3" w:rsidRDefault="006E3489" w:rsidP="006E3489">
      <w:pPr>
        <w:ind w:firstLine="303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1BBE22C" wp14:editId="1B4B7039">
            <wp:extent cx="952500" cy="952500"/>
            <wp:effectExtent l="0" t="0" r="0" b="0"/>
            <wp:docPr id="1307070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0704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751" cy="9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B5D">
        <w:rPr>
          <w:rFonts w:ascii="Times New Roman"/>
          <w:noProof/>
          <w:spacing w:val="121"/>
          <w:position w:val="5"/>
          <w:sz w:val="20"/>
        </w:rPr>
        <mc:AlternateContent>
          <mc:Choice Requires="wps">
            <w:drawing>
              <wp:inline distT="0" distB="0" distL="0" distR="0" wp14:anchorId="42B00EBF" wp14:editId="5C404045">
                <wp:extent cx="4121150" cy="895350"/>
                <wp:effectExtent l="0" t="0" r="12700" b="1905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56750" w14:textId="0C515E9F" w:rsidR="007261B3" w:rsidRDefault="00466F8D">
                            <w:pPr>
                              <w:spacing w:before="71"/>
                              <w:ind w:left="437" w:right="4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</w:p>
                          <w:p w14:paraId="5549268D" w14:textId="63C5A4D6" w:rsidR="007261B3" w:rsidRDefault="002F7777">
                            <w:pPr>
                              <w:ind w:left="436" w:right="4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F7777">
                              <w:rPr>
                                <w:b/>
                                <w:sz w:val="20"/>
                              </w:rPr>
                              <w:t>CITY COUNCIL</w:t>
                            </w:r>
                            <w:r w:rsidR="009C2D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E291B">
                              <w:rPr>
                                <w:b/>
                                <w:sz w:val="20"/>
                              </w:rPr>
                              <w:t>REGULAR MONTHLY MEETING</w:t>
                            </w:r>
                            <w:r w:rsidR="00466F8D" w:rsidRPr="002F7777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466F8D" w:rsidRPr="002F7777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="00466F8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66F8D" w:rsidRPr="00E574D5">
                              <w:rPr>
                                <w:b/>
                                <w:color w:val="FF0000"/>
                              </w:rPr>
                              <w:t xml:space="preserve">THURSDAY </w:t>
                            </w:r>
                            <w:r w:rsidR="00DE291B">
                              <w:rPr>
                                <w:b/>
                                <w:color w:val="FF0000"/>
                              </w:rPr>
                              <w:t>APRIL 11, 2024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@ </w:t>
                            </w:r>
                            <w:r w:rsidR="00FF579B">
                              <w:rPr>
                                <w:b/>
                                <w:color w:val="FF0000"/>
                              </w:rPr>
                              <w:t xml:space="preserve">6:00 pm. </w:t>
                            </w:r>
                          </w:p>
                          <w:p w14:paraId="7258DBCA" w14:textId="77777777" w:rsidR="007261B3" w:rsidRDefault="00466F8D">
                            <w:pPr>
                              <w:ind w:left="437" w:right="4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CHAMBERS,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915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LAKE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ROAD, LAKESIDE, 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42B00EB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24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" filled="f">
                <v:textbox inset="0,0,0,0">
                  <w:txbxContent>
                    <w:p w14:paraId="07B56750" w14:textId="0C515E9F" w:rsidR="007261B3" w:rsidRDefault="00466F8D">
                      <w:pPr>
                        <w:spacing w:before="71"/>
                        <w:ind w:left="437" w:right="4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PUBLIC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NOTICE</w:t>
                      </w:r>
                    </w:p>
                    <w:p w14:paraId="5549268D" w14:textId="63C5A4D6" w:rsidR="007261B3" w:rsidRDefault="002F7777">
                      <w:pPr>
                        <w:ind w:left="436" w:right="439"/>
                        <w:jc w:val="center"/>
                        <w:rPr>
                          <w:b/>
                          <w:sz w:val="20"/>
                        </w:rPr>
                      </w:pPr>
                      <w:r w:rsidRPr="002F7777">
                        <w:rPr>
                          <w:b/>
                          <w:sz w:val="20"/>
                        </w:rPr>
                        <w:t>CITY COUNCIL</w:t>
                      </w:r>
                      <w:r w:rsidR="009C2DC2">
                        <w:rPr>
                          <w:b/>
                          <w:sz w:val="20"/>
                        </w:rPr>
                        <w:t xml:space="preserve"> </w:t>
                      </w:r>
                      <w:r w:rsidR="00DE291B">
                        <w:rPr>
                          <w:b/>
                          <w:sz w:val="20"/>
                        </w:rPr>
                        <w:t>REGULAR MONTHLY MEETING</w:t>
                      </w:r>
                      <w:r w:rsidR="00466F8D" w:rsidRPr="002F7777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466F8D" w:rsidRPr="002F7777">
                        <w:rPr>
                          <w:b/>
                          <w:sz w:val="20"/>
                        </w:rPr>
                        <w:t>AGENDA</w:t>
                      </w:r>
                      <w:r w:rsidR="00466F8D">
                        <w:rPr>
                          <w:b/>
                          <w:sz w:val="20"/>
                        </w:rPr>
                        <w:t xml:space="preserve"> </w:t>
                      </w:r>
                      <w:r w:rsidR="00466F8D" w:rsidRPr="00E574D5">
                        <w:rPr>
                          <w:b/>
                          <w:color w:val="FF0000"/>
                        </w:rPr>
                        <w:t xml:space="preserve">THURSDAY </w:t>
                      </w:r>
                      <w:r w:rsidR="00DE291B">
                        <w:rPr>
                          <w:b/>
                          <w:color w:val="FF0000"/>
                        </w:rPr>
                        <w:t>APRIL 11, 2024</w:t>
                      </w:r>
                      <w:r>
                        <w:rPr>
                          <w:b/>
                          <w:color w:val="FF0000"/>
                        </w:rPr>
                        <w:t xml:space="preserve"> @ </w:t>
                      </w:r>
                      <w:r w:rsidR="00FF579B">
                        <w:rPr>
                          <w:b/>
                          <w:color w:val="FF0000"/>
                        </w:rPr>
                        <w:t xml:space="preserve">6:00 pm. </w:t>
                      </w:r>
                    </w:p>
                    <w:p w14:paraId="7258DBCA" w14:textId="77777777" w:rsidR="007261B3" w:rsidRDefault="00466F8D">
                      <w:pPr>
                        <w:ind w:left="437" w:right="43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CITY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COUNCIL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CHAMBERS,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915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NORTH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LAKE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ROAD, LAKESIDE, 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3B8EF0" wp14:editId="16C2F3F0">
            <wp:extent cx="904518" cy="942340"/>
            <wp:effectExtent l="0" t="0" r="0" b="0"/>
            <wp:docPr id="731169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692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811" cy="9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CC1B" w14:textId="77777777" w:rsidR="007261B3" w:rsidRDefault="007261B3">
      <w:pPr>
        <w:pStyle w:val="BodyText"/>
        <w:spacing w:before="4"/>
        <w:rPr>
          <w:rFonts w:ascii="Times New Roman"/>
          <w:sz w:val="12"/>
        </w:rPr>
      </w:pPr>
    </w:p>
    <w:p w14:paraId="6EABD7AF" w14:textId="77777777" w:rsidR="007261B3" w:rsidRPr="006B1B64" w:rsidRDefault="00466F8D">
      <w:pPr>
        <w:spacing w:before="92"/>
        <w:ind w:left="303" w:right="285"/>
        <w:jc w:val="center"/>
        <w:rPr>
          <w:i/>
          <w:sz w:val="20"/>
          <w:szCs w:val="20"/>
        </w:rPr>
      </w:pPr>
      <w:r w:rsidRPr="006B1B64">
        <w:rPr>
          <w:i/>
          <w:sz w:val="20"/>
          <w:szCs w:val="20"/>
        </w:rPr>
        <w:t>“The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Mission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of</w:t>
      </w:r>
      <w:r w:rsidRPr="006B1B64">
        <w:rPr>
          <w:i/>
          <w:spacing w:val="-5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the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City</w:t>
      </w:r>
      <w:r w:rsidRPr="006B1B64">
        <w:rPr>
          <w:i/>
          <w:spacing w:val="-3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of</w:t>
      </w:r>
      <w:r w:rsidRPr="006B1B64">
        <w:rPr>
          <w:i/>
          <w:spacing w:val="-3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Lakeside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is</w:t>
      </w:r>
      <w:r w:rsidRPr="006B1B64">
        <w:rPr>
          <w:i/>
          <w:spacing w:val="-3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to</w:t>
      </w:r>
      <w:r w:rsidRPr="006B1B64">
        <w:rPr>
          <w:i/>
          <w:spacing w:val="-4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serve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the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citizens</w:t>
      </w:r>
      <w:r w:rsidRPr="006B1B64">
        <w:rPr>
          <w:i/>
          <w:spacing w:val="-5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of</w:t>
      </w:r>
      <w:r w:rsidRPr="006B1B64">
        <w:rPr>
          <w:i/>
          <w:spacing w:val="-5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our</w:t>
      </w:r>
      <w:r w:rsidRPr="006B1B64">
        <w:rPr>
          <w:i/>
          <w:spacing w:val="-4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community</w:t>
      </w:r>
      <w:r w:rsidRPr="006B1B64">
        <w:rPr>
          <w:i/>
          <w:spacing w:val="-3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with</w:t>
      </w:r>
      <w:r w:rsidRPr="006B1B64">
        <w:rPr>
          <w:i/>
          <w:spacing w:val="-2"/>
          <w:sz w:val="20"/>
          <w:szCs w:val="20"/>
        </w:rPr>
        <w:t xml:space="preserve"> </w:t>
      </w:r>
      <w:r w:rsidRPr="006B1B64">
        <w:rPr>
          <w:i/>
          <w:sz w:val="20"/>
          <w:szCs w:val="20"/>
        </w:rPr>
        <w:t>responsibility, transparency, integrity, and dedication”.</w:t>
      </w:r>
    </w:p>
    <w:p w14:paraId="517E5766" w14:textId="77777777" w:rsidR="007261B3" w:rsidRDefault="007261B3" w:rsidP="006E3489">
      <w:pPr>
        <w:pStyle w:val="BodyText"/>
        <w:spacing w:before="10"/>
        <w:rPr>
          <w:i/>
          <w:sz w:val="21"/>
        </w:rPr>
      </w:pPr>
    </w:p>
    <w:p w14:paraId="76EBC396" w14:textId="1DF3E126" w:rsidR="007261B3" w:rsidRPr="003F5F97" w:rsidRDefault="006B0407">
      <w:pPr>
        <w:ind w:left="275" w:right="258" w:hanging="3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466F8D" w:rsidRPr="003F5F97">
        <w:rPr>
          <w:sz w:val="18"/>
          <w:szCs w:val="18"/>
        </w:rPr>
        <w:t>he City of Lakeside, to extent reasonably possible, will make all meetings accessible remotely and provide the opportunity for citizens to submit oral testimony during the meeting and written testimony</w:t>
      </w:r>
      <w:r w:rsidR="00466F8D" w:rsidRPr="003F5F97">
        <w:rPr>
          <w:spacing w:val="-3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by</w:t>
      </w:r>
      <w:r w:rsidR="00466F8D" w:rsidRPr="003F5F97">
        <w:rPr>
          <w:spacing w:val="-3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emailing</w:t>
      </w:r>
      <w:r w:rsidR="00466F8D" w:rsidRPr="003F5F97">
        <w:rPr>
          <w:spacing w:val="-4"/>
          <w:sz w:val="18"/>
          <w:szCs w:val="18"/>
        </w:rPr>
        <w:t xml:space="preserve"> </w:t>
      </w:r>
      <w:hyperlink r:id="rId8" w:history="1">
        <w:r w:rsidR="0057069B" w:rsidRPr="00A134DE">
          <w:rPr>
            <w:rStyle w:val="Hyperlink"/>
            <w:spacing w:val="-4"/>
            <w:sz w:val="18"/>
            <w:szCs w:val="18"/>
          </w:rPr>
          <w:t>manager@cityoflakeside.org</w:t>
        </w:r>
      </w:hyperlink>
      <w:r w:rsidR="0057069B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by 4:00</w:t>
      </w:r>
      <w:r w:rsidR="00466F8D" w:rsidRPr="003F5F97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p.m.</w:t>
      </w:r>
      <w:r w:rsidR="00466F8D" w:rsidRPr="003F5F97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on</w:t>
      </w:r>
      <w:r w:rsidR="00466F8D" w:rsidRPr="003F5F97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the</w:t>
      </w:r>
      <w:r w:rsidR="00466F8D" w:rsidRPr="003F5F97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day</w:t>
      </w:r>
      <w:r w:rsidR="00466F8D" w:rsidRPr="003F5F97">
        <w:rPr>
          <w:spacing w:val="-3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of</w:t>
      </w:r>
      <w:r w:rsidR="00466F8D" w:rsidRPr="003F5F97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each</w:t>
      </w:r>
      <w:r w:rsidR="00466F8D" w:rsidRPr="003F5F97">
        <w:rPr>
          <w:spacing w:val="-2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regularly</w:t>
      </w:r>
      <w:r w:rsidR="00466F8D" w:rsidRPr="003F5F97">
        <w:rPr>
          <w:spacing w:val="-3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scheduled</w:t>
      </w:r>
      <w:r w:rsidR="00466F8D" w:rsidRPr="003F5F97">
        <w:rPr>
          <w:spacing w:val="-4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council</w:t>
      </w:r>
      <w:r w:rsidR="00466F8D" w:rsidRPr="003F5F97">
        <w:rPr>
          <w:spacing w:val="-3"/>
          <w:sz w:val="18"/>
          <w:szCs w:val="18"/>
        </w:rPr>
        <w:t xml:space="preserve"> </w:t>
      </w:r>
      <w:r w:rsidR="00466F8D" w:rsidRPr="003F5F97">
        <w:rPr>
          <w:sz w:val="18"/>
          <w:szCs w:val="18"/>
        </w:rPr>
        <w:t>meeting.</w:t>
      </w:r>
    </w:p>
    <w:p w14:paraId="4DBB4209" w14:textId="77777777" w:rsidR="007261B3" w:rsidRPr="0010255B" w:rsidRDefault="007261B3">
      <w:pPr>
        <w:pStyle w:val="BodyText"/>
        <w:spacing w:before="1"/>
        <w:rPr>
          <w:sz w:val="20"/>
          <w:szCs w:val="20"/>
        </w:rPr>
      </w:pPr>
    </w:p>
    <w:p w14:paraId="0B9E3D7C" w14:textId="53028672" w:rsidR="007261B3" w:rsidRPr="003F5F97" w:rsidRDefault="00466F8D" w:rsidP="0057069B">
      <w:pPr>
        <w:pStyle w:val="BodyText"/>
        <w:ind w:left="303" w:right="285"/>
        <w:jc w:val="center"/>
        <w:rPr>
          <w:sz w:val="18"/>
          <w:szCs w:val="18"/>
        </w:rPr>
      </w:pPr>
      <w:r w:rsidRPr="003F5F97">
        <w:rPr>
          <w:sz w:val="18"/>
          <w:szCs w:val="18"/>
        </w:rPr>
        <w:t>Zoom</w:t>
      </w:r>
      <w:r w:rsidRPr="003F5F97">
        <w:rPr>
          <w:spacing w:val="-1"/>
          <w:sz w:val="18"/>
          <w:szCs w:val="18"/>
        </w:rPr>
        <w:t xml:space="preserve"> </w:t>
      </w:r>
      <w:r w:rsidRPr="003F5F97">
        <w:rPr>
          <w:sz w:val="18"/>
          <w:szCs w:val="18"/>
        </w:rPr>
        <w:t>call</w:t>
      </w:r>
      <w:r w:rsidRPr="003F5F97">
        <w:rPr>
          <w:spacing w:val="-3"/>
          <w:sz w:val="18"/>
          <w:szCs w:val="18"/>
        </w:rPr>
        <w:t xml:space="preserve"> </w:t>
      </w:r>
      <w:r w:rsidRPr="003F5F97">
        <w:rPr>
          <w:sz w:val="18"/>
          <w:szCs w:val="18"/>
        </w:rPr>
        <w:t>in</w:t>
      </w:r>
      <w:r w:rsidRPr="003F5F97">
        <w:rPr>
          <w:spacing w:val="-2"/>
          <w:sz w:val="18"/>
          <w:szCs w:val="18"/>
        </w:rPr>
        <w:t xml:space="preserve"> information:</w:t>
      </w:r>
      <w:r w:rsidR="0057069B">
        <w:rPr>
          <w:spacing w:val="-2"/>
          <w:sz w:val="18"/>
          <w:szCs w:val="18"/>
        </w:rPr>
        <w:t xml:space="preserve">  </w:t>
      </w:r>
      <w:r w:rsidRPr="003F5F97">
        <w:rPr>
          <w:sz w:val="18"/>
          <w:szCs w:val="18"/>
        </w:rPr>
        <w:t>Meeting</w:t>
      </w:r>
      <w:r w:rsidRPr="003F5F97">
        <w:rPr>
          <w:spacing w:val="-9"/>
          <w:sz w:val="18"/>
          <w:szCs w:val="18"/>
        </w:rPr>
        <w:t xml:space="preserve"> </w:t>
      </w:r>
      <w:r w:rsidRPr="003F5F97">
        <w:rPr>
          <w:sz w:val="18"/>
          <w:szCs w:val="18"/>
        </w:rPr>
        <w:t>ID:</w:t>
      </w:r>
      <w:r w:rsidRPr="003F5F97">
        <w:rPr>
          <w:spacing w:val="54"/>
          <w:sz w:val="18"/>
          <w:szCs w:val="18"/>
        </w:rPr>
        <w:t xml:space="preserve"> </w:t>
      </w:r>
      <w:r w:rsidRPr="003F5F97">
        <w:rPr>
          <w:sz w:val="18"/>
          <w:szCs w:val="18"/>
        </w:rPr>
        <w:t>444-313-</w:t>
      </w:r>
      <w:r w:rsidRPr="003F5F97">
        <w:rPr>
          <w:spacing w:val="-4"/>
          <w:sz w:val="18"/>
          <w:szCs w:val="18"/>
        </w:rPr>
        <w:t>9923</w:t>
      </w:r>
      <w:r w:rsidR="0057069B">
        <w:rPr>
          <w:spacing w:val="-4"/>
          <w:sz w:val="18"/>
          <w:szCs w:val="18"/>
        </w:rPr>
        <w:t xml:space="preserve">    </w:t>
      </w:r>
      <w:r w:rsidRPr="003F5F97">
        <w:rPr>
          <w:sz w:val="18"/>
          <w:szCs w:val="18"/>
        </w:rPr>
        <w:t>Numeric</w:t>
      </w:r>
      <w:r w:rsidRPr="003F5F97">
        <w:rPr>
          <w:spacing w:val="-5"/>
          <w:sz w:val="18"/>
          <w:szCs w:val="18"/>
        </w:rPr>
        <w:t xml:space="preserve"> </w:t>
      </w:r>
      <w:r w:rsidRPr="003F5F97">
        <w:rPr>
          <w:sz w:val="18"/>
          <w:szCs w:val="18"/>
        </w:rPr>
        <w:t>Password:</w:t>
      </w:r>
      <w:r w:rsidRPr="003F5F97">
        <w:rPr>
          <w:spacing w:val="53"/>
          <w:sz w:val="18"/>
          <w:szCs w:val="18"/>
        </w:rPr>
        <w:t xml:space="preserve"> </w:t>
      </w:r>
      <w:r w:rsidRPr="003F5F97">
        <w:rPr>
          <w:spacing w:val="-2"/>
          <w:sz w:val="18"/>
          <w:szCs w:val="18"/>
        </w:rPr>
        <w:t>611328</w:t>
      </w:r>
    </w:p>
    <w:p w14:paraId="17F9C1E4" w14:textId="3FC11478" w:rsidR="00926048" w:rsidRPr="005531E5" w:rsidRDefault="00466F8D" w:rsidP="0057069B">
      <w:pPr>
        <w:pStyle w:val="BodyText"/>
        <w:ind w:left="2596" w:right="2572"/>
        <w:jc w:val="center"/>
        <w:rPr>
          <w:sz w:val="24"/>
          <w:szCs w:val="24"/>
        </w:rPr>
      </w:pPr>
      <w:r w:rsidRPr="003F5F97">
        <w:rPr>
          <w:sz w:val="18"/>
          <w:szCs w:val="18"/>
        </w:rPr>
        <w:t>Regular</w:t>
      </w:r>
      <w:r w:rsidRPr="003F5F97">
        <w:rPr>
          <w:spacing w:val="-3"/>
          <w:sz w:val="18"/>
          <w:szCs w:val="18"/>
        </w:rPr>
        <w:t xml:space="preserve"> </w:t>
      </w:r>
      <w:r w:rsidRPr="003F5F97">
        <w:rPr>
          <w:sz w:val="18"/>
          <w:szCs w:val="18"/>
        </w:rPr>
        <w:t>phone</w:t>
      </w:r>
      <w:r w:rsidRPr="003F5F97">
        <w:rPr>
          <w:spacing w:val="-5"/>
          <w:sz w:val="18"/>
          <w:szCs w:val="18"/>
        </w:rPr>
        <w:t xml:space="preserve"> </w:t>
      </w:r>
      <w:r w:rsidRPr="003F5F97">
        <w:rPr>
          <w:sz w:val="18"/>
          <w:szCs w:val="18"/>
        </w:rPr>
        <w:t>users</w:t>
      </w:r>
      <w:r w:rsidRPr="003F5F97">
        <w:rPr>
          <w:spacing w:val="-7"/>
          <w:sz w:val="18"/>
          <w:szCs w:val="18"/>
        </w:rPr>
        <w:t xml:space="preserve"> </w:t>
      </w:r>
      <w:r w:rsidRPr="003F5F97">
        <w:rPr>
          <w:sz w:val="18"/>
          <w:szCs w:val="18"/>
        </w:rPr>
        <w:t>should</w:t>
      </w:r>
      <w:r w:rsidRPr="003F5F97">
        <w:rPr>
          <w:spacing w:val="-5"/>
          <w:sz w:val="18"/>
          <w:szCs w:val="18"/>
        </w:rPr>
        <w:t xml:space="preserve"> </w:t>
      </w:r>
      <w:r w:rsidRPr="003F5F97">
        <w:rPr>
          <w:sz w:val="18"/>
          <w:szCs w:val="18"/>
        </w:rPr>
        <w:t>dial</w:t>
      </w:r>
      <w:r w:rsidRPr="003F5F97">
        <w:rPr>
          <w:spacing w:val="-5"/>
          <w:sz w:val="18"/>
          <w:szCs w:val="18"/>
        </w:rPr>
        <w:t xml:space="preserve"> </w:t>
      </w:r>
      <w:r w:rsidRPr="003F5F97">
        <w:rPr>
          <w:sz w:val="18"/>
          <w:szCs w:val="18"/>
        </w:rPr>
        <w:t>into</w:t>
      </w:r>
      <w:r w:rsidRPr="003F5F97">
        <w:rPr>
          <w:spacing w:val="-5"/>
          <w:sz w:val="18"/>
          <w:szCs w:val="18"/>
        </w:rPr>
        <w:t xml:space="preserve"> </w:t>
      </w:r>
      <w:r w:rsidRPr="003F5F97">
        <w:rPr>
          <w:sz w:val="18"/>
          <w:szCs w:val="18"/>
        </w:rPr>
        <w:t>zoom</w:t>
      </w:r>
      <w:r w:rsidRPr="003F5F97">
        <w:rPr>
          <w:spacing w:val="-3"/>
          <w:sz w:val="18"/>
          <w:szCs w:val="18"/>
        </w:rPr>
        <w:t xml:space="preserve"> </w:t>
      </w:r>
      <w:r w:rsidRPr="003F5F97">
        <w:rPr>
          <w:sz w:val="18"/>
          <w:szCs w:val="18"/>
        </w:rPr>
        <w:t>at</w:t>
      </w:r>
      <w:r w:rsidRPr="003F5F97">
        <w:rPr>
          <w:spacing w:val="-3"/>
          <w:sz w:val="18"/>
          <w:szCs w:val="18"/>
        </w:rPr>
        <w:t xml:space="preserve"> </w:t>
      </w:r>
      <w:r w:rsidRPr="003F5F97">
        <w:rPr>
          <w:sz w:val="18"/>
          <w:szCs w:val="18"/>
        </w:rPr>
        <w:t xml:space="preserve">408-638-0968 </w:t>
      </w:r>
    </w:p>
    <w:p w14:paraId="53D44829" w14:textId="6E0E4CEE" w:rsidR="007261B3" w:rsidRPr="005531E5" w:rsidRDefault="00466F8D" w:rsidP="003D324E">
      <w:pPr>
        <w:pStyle w:val="ListParagraph"/>
        <w:numPr>
          <w:ilvl w:val="0"/>
          <w:numId w:val="19"/>
        </w:numPr>
        <w:tabs>
          <w:tab w:val="left" w:pos="270"/>
        </w:tabs>
        <w:spacing w:line="240" w:lineRule="auto"/>
        <w:ind w:hanging="751"/>
        <w:rPr>
          <w:sz w:val="24"/>
          <w:szCs w:val="24"/>
        </w:rPr>
      </w:pPr>
      <w:r w:rsidRPr="005531E5">
        <w:rPr>
          <w:sz w:val="24"/>
          <w:szCs w:val="24"/>
        </w:rPr>
        <w:t>Call</w:t>
      </w:r>
      <w:r w:rsidRPr="005531E5">
        <w:rPr>
          <w:spacing w:val="-2"/>
          <w:sz w:val="24"/>
          <w:szCs w:val="24"/>
        </w:rPr>
        <w:t xml:space="preserve"> </w:t>
      </w:r>
      <w:r w:rsidRPr="005531E5">
        <w:rPr>
          <w:sz w:val="24"/>
          <w:szCs w:val="24"/>
        </w:rPr>
        <w:t>to</w:t>
      </w:r>
      <w:r w:rsidRPr="005531E5">
        <w:rPr>
          <w:spacing w:val="-2"/>
          <w:sz w:val="24"/>
          <w:szCs w:val="24"/>
        </w:rPr>
        <w:t xml:space="preserve"> Order</w:t>
      </w:r>
    </w:p>
    <w:p w14:paraId="05A63424" w14:textId="77777777" w:rsidR="003D324E" w:rsidRPr="005531E5" w:rsidRDefault="00466F8D" w:rsidP="003D324E">
      <w:pPr>
        <w:pStyle w:val="ListParagraph"/>
        <w:numPr>
          <w:ilvl w:val="0"/>
          <w:numId w:val="20"/>
        </w:numPr>
        <w:tabs>
          <w:tab w:val="left" w:pos="270"/>
        </w:tabs>
        <w:spacing w:before="2"/>
        <w:ind w:hanging="751"/>
        <w:rPr>
          <w:sz w:val="24"/>
          <w:szCs w:val="24"/>
        </w:rPr>
      </w:pPr>
      <w:r w:rsidRPr="005531E5">
        <w:rPr>
          <w:sz w:val="24"/>
          <w:szCs w:val="24"/>
        </w:rPr>
        <w:t>Pledge</w:t>
      </w:r>
      <w:r w:rsidRPr="005531E5">
        <w:rPr>
          <w:spacing w:val="-4"/>
          <w:sz w:val="24"/>
          <w:szCs w:val="24"/>
        </w:rPr>
        <w:t xml:space="preserve"> </w:t>
      </w:r>
      <w:r w:rsidRPr="005531E5">
        <w:rPr>
          <w:sz w:val="24"/>
          <w:szCs w:val="24"/>
        </w:rPr>
        <w:t>of</w:t>
      </w:r>
      <w:r w:rsidRPr="005531E5">
        <w:rPr>
          <w:spacing w:val="-1"/>
          <w:sz w:val="24"/>
          <w:szCs w:val="24"/>
        </w:rPr>
        <w:t xml:space="preserve"> </w:t>
      </w:r>
      <w:r w:rsidRPr="005531E5">
        <w:rPr>
          <w:spacing w:val="-2"/>
          <w:sz w:val="24"/>
          <w:szCs w:val="24"/>
        </w:rPr>
        <w:t>Allegiance</w:t>
      </w:r>
    </w:p>
    <w:p w14:paraId="50486721" w14:textId="77777777" w:rsidR="00926048" w:rsidRPr="00A11E40" w:rsidRDefault="00466F8D" w:rsidP="00926048">
      <w:pPr>
        <w:pStyle w:val="ListParagraph"/>
        <w:numPr>
          <w:ilvl w:val="0"/>
          <w:numId w:val="20"/>
        </w:numPr>
        <w:tabs>
          <w:tab w:val="left" w:pos="270"/>
        </w:tabs>
        <w:spacing w:before="2"/>
        <w:ind w:hanging="751"/>
        <w:rPr>
          <w:sz w:val="24"/>
          <w:szCs w:val="24"/>
        </w:rPr>
      </w:pPr>
      <w:r w:rsidRPr="005531E5">
        <w:rPr>
          <w:sz w:val="24"/>
          <w:szCs w:val="24"/>
        </w:rPr>
        <w:t>Roll</w:t>
      </w:r>
      <w:r w:rsidRPr="005531E5">
        <w:rPr>
          <w:spacing w:val="-5"/>
          <w:sz w:val="24"/>
          <w:szCs w:val="24"/>
        </w:rPr>
        <w:t xml:space="preserve"> </w:t>
      </w:r>
      <w:r w:rsidRPr="005531E5">
        <w:rPr>
          <w:spacing w:val="-4"/>
          <w:sz w:val="24"/>
          <w:szCs w:val="24"/>
        </w:rPr>
        <w:t>Call</w:t>
      </w:r>
    </w:p>
    <w:p w14:paraId="53FED178" w14:textId="77777777" w:rsidR="00A11E40" w:rsidRPr="005531E5" w:rsidRDefault="00A11E40" w:rsidP="00A11E40">
      <w:pPr>
        <w:pStyle w:val="ListParagraph"/>
        <w:tabs>
          <w:tab w:val="left" w:pos="270"/>
        </w:tabs>
        <w:spacing w:before="2"/>
        <w:ind w:left="751" w:firstLine="0"/>
        <w:rPr>
          <w:sz w:val="24"/>
          <w:szCs w:val="24"/>
        </w:rPr>
      </w:pPr>
    </w:p>
    <w:p w14:paraId="25652AAD" w14:textId="33626700" w:rsidR="005645F0" w:rsidRPr="0057069B" w:rsidRDefault="00466F8D" w:rsidP="000105A1">
      <w:pPr>
        <w:pStyle w:val="ListParagraph"/>
        <w:widowControl/>
        <w:numPr>
          <w:ilvl w:val="0"/>
          <w:numId w:val="20"/>
        </w:numPr>
        <w:tabs>
          <w:tab w:val="left" w:pos="270"/>
        </w:tabs>
        <w:autoSpaceDE/>
        <w:spacing w:before="2" w:line="240" w:lineRule="auto"/>
        <w:ind w:left="270" w:right="119" w:firstLine="0"/>
        <w:rPr>
          <w:rFonts w:eastAsia="Times New Roman"/>
          <w:color w:val="000000"/>
        </w:rPr>
      </w:pPr>
      <w:r w:rsidRPr="005531E5">
        <w:rPr>
          <w:sz w:val="24"/>
          <w:szCs w:val="24"/>
        </w:rPr>
        <w:t>Citizens</w:t>
      </w:r>
      <w:r w:rsidRPr="005531E5">
        <w:rPr>
          <w:spacing w:val="-3"/>
          <w:sz w:val="24"/>
          <w:szCs w:val="24"/>
        </w:rPr>
        <w:t xml:space="preserve"> </w:t>
      </w:r>
      <w:r w:rsidRPr="005531E5">
        <w:rPr>
          <w:sz w:val="24"/>
          <w:szCs w:val="24"/>
        </w:rPr>
        <w:t>Comments</w:t>
      </w:r>
      <w:r w:rsidRPr="005531E5">
        <w:rPr>
          <w:spacing w:val="-2"/>
          <w:sz w:val="24"/>
          <w:szCs w:val="24"/>
        </w:rPr>
        <w:t xml:space="preserve"> </w:t>
      </w:r>
      <w:r w:rsidRPr="005531E5">
        <w:rPr>
          <w:sz w:val="24"/>
          <w:szCs w:val="24"/>
        </w:rPr>
        <w:t>–</w:t>
      </w:r>
      <w:r w:rsidRPr="005531E5">
        <w:rPr>
          <w:spacing w:val="-3"/>
          <w:sz w:val="24"/>
          <w:szCs w:val="24"/>
        </w:rPr>
        <w:t xml:space="preserve"> </w:t>
      </w:r>
      <w:r w:rsidR="00926048" w:rsidRPr="0057069B">
        <w:rPr>
          <w:rFonts w:eastAsia="Times New Roman"/>
          <w:i/>
          <w:iCs/>
          <w:color w:val="000000"/>
        </w:rPr>
        <w:t>Visitor Comments are the opportunity for the community to present information or speak on an</w:t>
      </w:r>
      <w:r w:rsidR="009B0130" w:rsidRPr="0057069B">
        <w:rPr>
          <w:rFonts w:eastAsia="Times New Roman"/>
          <w:i/>
          <w:iCs/>
          <w:color w:val="000000"/>
        </w:rPr>
        <w:t>y</w:t>
      </w:r>
      <w:r w:rsidR="00926048" w:rsidRPr="0057069B">
        <w:rPr>
          <w:rFonts w:eastAsia="Times New Roman"/>
          <w:i/>
          <w:iCs/>
          <w:color w:val="000000"/>
        </w:rPr>
        <w:t xml:space="preserve"> issue</w:t>
      </w:r>
      <w:r w:rsidR="009B0130" w:rsidRPr="0057069B">
        <w:rPr>
          <w:rFonts w:eastAsia="Times New Roman"/>
          <w:i/>
          <w:iCs/>
          <w:color w:val="000000"/>
        </w:rPr>
        <w:t>. Comm</w:t>
      </w:r>
      <w:r w:rsidR="00926048" w:rsidRPr="0057069B">
        <w:rPr>
          <w:rFonts w:eastAsia="Times New Roman"/>
          <w:i/>
          <w:iCs/>
          <w:color w:val="000000"/>
        </w:rPr>
        <w:t xml:space="preserve">ents are limited to three minutes for each person. The Mayor may reduce the time limit per speaker depending on the number of speakers. </w:t>
      </w:r>
      <w:r w:rsidR="0057069B">
        <w:rPr>
          <w:rFonts w:eastAsia="Times New Roman"/>
          <w:i/>
          <w:iCs/>
          <w:color w:val="000000"/>
        </w:rPr>
        <w:t>Online participants will be on mute</w:t>
      </w:r>
      <w:r w:rsidR="00926048" w:rsidRPr="0057069B">
        <w:rPr>
          <w:rFonts w:eastAsia="Times New Roman"/>
          <w:i/>
          <w:iCs/>
          <w:color w:val="000000"/>
        </w:rPr>
        <w:t xml:space="preserve"> with the exception of the allotted three minutes. Visitors may state their comments and should not expect the Council to engage in back-and-forth dialogue regarding the comments.</w:t>
      </w:r>
      <w:r w:rsidR="002743F8" w:rsidRPr="0057069B">
        <w:rPr>
          <w:rFonts w:eastAsia="Times New Roman"/>
          <w:i/>
          <w:iCs/>
          <w:color w:val="000000"/>
        </w:rPr>
        <w:t xml:space="preserve"> </w:t>
      </w:r>
    </w:p>
    <w:p w14:paraId="14E81D7F" w14:textId="77777777" w:rsidR="00926048" w:rsidRPr="005531E5" w:rsidRDefault="00926048" w:rsidP="00926048">
      <w:pPr>
        <w:tabs>
          <w:tab w:val="left" w:pos="270"/>
        </w:tabs>
        <w:ind w:right="119"/>
        <w:rPr>
          <w:iCs/>
          <w:sz w:val="24"/>
          <w:szCs w:val="24"/>
        </w:rPr>
      </w:pPr>
    </w:p>
    <w:p w14:paraId="19795AF0" w14:textId="0FBC43EE" w:rsidR="001F1764" w:rsidRPr="001F1764" w:rsidRDefault="001F1764" w:rsidP="00EB2039">
      <w:pPr>
        <w:pStyle w:val="ListParagraph"/>
        <w:numPr>
          <w:ilvl w:val="0"/>
          <w:numId w:val="20"/>
        </w:numPr>
        <w:tabs>
          <w:tab w:val="left" w:pos="270"/>
        </w:tabs>
        <w:ind w:right="148" w:hanging="751"/>
        <w:rPr>
          <w:i/>
          <w:sz w:val="24"/>
          <w:szCs w:val="24"/>
        </w:rPr>
      </w:pPr>
      <w:r>
        <w:rPr>
          <w:sz w:val="24"/>
          <w:szCs w:val="24"/>
        </w:rPr>
        <w:t>Presentation -</w:t>
      </w:r>
      <w:r>
        <w:rPr>
          <w:sz w:val="24"/>
          <w:szCs w:val="24"/>
        </w:rPr>
        <w:tab/>
        <w:t>County Commissioner John Sweet-Law Enforcement Ballot Measure</w:t>
      </w:r>
    </w:p>
    <w:p w14:paraId="5FA266DA" w14:textId="77777777" w:rsidR="001F1764" w:rsidRPr="001F1764" w:rsidRDefault="001F1764" w:rsidP="001F1764">
      <w:pPr>
        <w:pStyle w:val="ListParagraph"/>
        <w:rPr>
          <w:sz w:val="24"/>
          <w:szCs w:val="24"/>
        </w:rPr>
      </w:pPr>
    </w:p>
    <w:p w14:paraId="74779B5B" w14:textId="6B5AE7BE" w:rsidR="00926048" w:rsidRPr="005531E5" w:rsidRDefault="00926048" w:rsidP="00EB2039">
      <w:pPr>
        <w:pStyle w:val="ListParagraph"/>
        <w:numPr>
          <w:ilvl w:val="0"/>
          <w:numId w:val="20"/>
        </w:numPr>
        <w:tabs>
          <w:tab w:val="left" w:pos="270"/>
        </w:tabs>
        <w:ind w:right="148" w:hanging="751"/>
        <w:rPr>
          <w:i/>
          <w:sz w:val="24"/>
          <w:szCs w:val="24"/>
        </w:rPr>
      </w:pPr>
      <w:r w:rsidRPr="005531E5">
        <w:rPr>
          <w:sz w:val="24"/>
          <w:szCs w:val="24"/>
        </w:rPr>
        <w:t>Consent</w:t>
      </w:r>
      <w:r w:rsidRPr="005531E5">
        <w:rPr>
          <w:spacing w:val="-3"/>
          <w:sz w:val="24"/>
          <w:szCs w:val="24"/>
        </w:rPr>
        <w:t xml:space="preserve"> </w:t>
      </w:r>
      <w:r w:rsidRPr="005531E5">
        <w:rPr>
          <w:sz w:val="24"/>
          <w:szCs w:val="24"/>
        </w:rPr>
        <w:t>Agenda:</w:t>
      </w:r>
      <w:r w:rsidRPr="005531E5">
        <w:rPr>
          <w:spacing w:val="-2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Routine</w:t>
      </w:r>
      <w:r w:rsidRPr="005531E5">
        <w:rPr>
          <w:i/>
          <w:spacing w:val="-2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items</w:t>
      </w:r>
      <w:r w:rsidRPr="005531E5">
        <w:rPr>
          <w:i/>
          <w:spacing w:val="-1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of business</w:t>
      </w:r>
      <w:r w:rsidRPr="005531E5">
        <w:rPr>
          <w:i/>
          <w:spacing w:val="-4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that</w:t>
      </w:r>
      <w:r w:rsidRPr="005531E5">
        <w:rPr>
          <w:i/>
          <w:spacing w:val="-3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require</w:t>
      </w:r>
      <w:r w:rsidRPr="005531E5">
        <w:rPr>
          <w:i/>
          <w:spacing w:val="-2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a</w:t>
      </w:r>
      <w:r w:rsidRPr="005531E5">
        <w:rPr>
          <w:i/>
          <w:spacing w:val="-4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vote</w:t>
      </w:r>
      <w:r w:rsidRPr="005531E5">
        <w:rPr>
          <w:i/>
          <w:spacing w:val="-2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but are</w:t>
      </w:r>
      <w:r w:rsidRPr="005531E5">
        <w:rPr>
          <w:i/>
          <w:spacing w:val="-2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not</w:t>
      </w:r>
      <w:r w:rsidRPr="005531E5">
        <w:rPr>
          <w:i/>
          <w:spacing w:val="-3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expected</w:t>
      </w:r>
      <w:r w:rsidRPr="005531E5">
        <w:rPr>
          <w:i/>
          <w:spacing w:val="-4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to</w:t>
      </w:r>
      <w:r w:rsidRPr="005531E5">
        <w:rPr>
          <w:i/>
          <w:spacing w:val="-4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require</w:t>
      </w:r>
      <w:r w:rsidRPr="005531E5">
        <w:rPr>
          <w:i/>
          <w:spacing w:val="-4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>a</w:t>
      </w:r>
      <w:r w:rsidRPr="005531E5">
        <w:rPr>
          <w:i/>
          <w:spacing w:val="-2"/>
          <w:sz w:val="24"/>
          <w:szCs w:val="24"/>
        </w:rPr>
        <w:t xml:space="preserve"> </w:t>
      </w:r>
      <w:r w:rsidRPr="005531E5">
        <w:rPr>
          <w:i/>
          <w:sz w:val="24"/>
          <w:szCs w:val="24"/>
        </w:rPr>
        <w:t xml:space="preserve">discussion by the Council are placed on the Consent Calendar and voted upon as one item. In the event a Councilor requests an item be discussed, it will be removed from the Consent Calendar and placed under General </w:t>
      </w:r>
      <w:r w:rsidRPr="005531E5">
        <w:rPr>
          <w:i/>
          <w:spacing w:val="-2"/>
          <w:sz w:val="24"/>
          <w:szCs w:val="24"/>
        </w:rPr>
        <w:t>Business.</w:t>
      </w:r>
    </w:p>
    <w:p w14:paraId="57805F4D" w14:textId="77777777" w:rsidR="00EB2039" w:rsidRPr="005531E5" w:rsidRDefault="00EB2039" w:rsidP="00EB2039">
      <w:pPr>
        <w:pStyle w:val="ListParagraph"/>
        <w:tabs>
          <w:tab w:val="left" w:pos="270"/>
        </w:tabs>
        <w:ind w:left="751" w:right="148" w:firstLine="0"/>
        <w:rPr>
          <w:i/>
          <w:sz w:val="24"/>
          <w:szCs w:val="24"/>
        </w:rPr>
      </w:pPr>
    </w:p>
    <w:p w14:paraId="24A91D01" w14:textId="77777777" w:rsidR="0080141D" w:rsidRPr="005531E5" w:rsidRDefault="007756B1" w:rsidP="00E414CD">
      <w:pPr>
        <w:pStyle w:val="ListParagraph"/>
        <w:numPr>
          <w:ilvl w:val="1"/>
          <w:numId w:val="20"/>
        </w:numPr>
        <w:tabs>
          <w:tab w:val="left" w:pos="1088"/>
        </w:tabs>
        <w:spacing w:line="251" w:lineRule="exact"/>
        <w:rPr>
          <w:sz w:val="24"/>
          <w:szCs w:val="24"/>
        </w:rPr>
      </w:pPr>
      <w:r w:rsidRPr="005531E5">
        <w:rPr>
          <w:sz w:val="24"/>
          <w:szCs w:val="24"/>
        </w:rPr>
        <w:t>M</w:t>
      </w:r>
      <w:r w:rsidR="00E414CD" w:rsidRPr="005531E5">
        <w:rPr>
          <w:sz w:val="24"/>
          <w:szCs w:val="24"/>
        </w:rPr>
        <w:t>eeting</w:t>
      </w:r>
      <w:r w:rsidR="00E414CD" w:rsidRPr="005531E5">
        <w:rPr>
          <w:spacing w:val="-6"/>
          <w:sz w:val="24"/>
          <w:szCs w:val="24"/>
        </w:rPr>
        <w:t xml:space="preserve"> minutes</w:t>
      </w:r>
      <w:r w:rsidR="00EF5AB0" w:rsidRPr="005531E5">
        <w:rPr>
          <w:spacing w:val="-6"/>
          <w:sz w:val="24"/>
          <w:szCs w:val="24"/>
        </w:rPr>
        <w:t xml:space="preserve"> </w:t>
      </w:r>
      <w:r w:rsidR="0080141D" w:rsidRPr="005531E5">
        <w:rPr>
          <w:spacing w:val="-6"/>
          <w:sz w:val="24"/>
          <w:szCs w:val="24"/>
        </w:rPr>
        <w:t>November 9, 2023</w:t>
      </w:r>
    </w:p>
    <w:p w14:paraId="76496FA3" w14:textId="77777777" w:rsidR="0080141D" w:rsidRPr="005531E5" w:rsidRDefault="0080141D" w:rsidP="00E414CD">
      <w:pPr>
        <w:pStyle w:val="ListParagraph"/>
        <w:numPr>
          <w:ilvl w:val="1"/>
          <w:numId w:val="20"/>
        </w:numPr>
        <w:tabs>
          <w:tab w:val="left" w:pos="1088"/>
        </w:tabs>
        <w:spacing w:line="251" w:lineRule="exact"/>
        <w:rPr>
          <w:sz w:val="24"/>
          <w:szCs w:val="24"/>
        </w:rPr>
      </w:pPr>
      <w:r w:rsidRPr="005531E5">
        <w:rPr>
          <w:spacing w:val="-6"/>
          <w:sz w:val="24"/>
          <w:szCs w:val="24"/>
        </w:rPr>
        <w:t>Meeting Minutes November 21, 2023</w:t>
      </w:r>
    </w:p>
    <w:p w14:paraId="1B037249" w14:textId="77777777" w:rsidR="0080141D" w:rsidRPr="005531E5" w:rsidRDefault="0080141D" w:rsidP="00E414CD">
      <w:pPr>
        <w:pStyle w:val="ListParagraph"/>
        <w:numPr>
          <w:ilvl w:val="1"/>
          <w:numId w:val="20"/>
        </w:numPr>
        <w:tabs>
          <w:tab w:val="left" w:pos="1088"/>
        </w:tabs>
        <w:spacing w:line="251" w:lineRule="exact"/>
        <w:rPr>
          <w:sz w:val="24"/>
          <w:szCs w:val="24"/>
        </w:rPr>
      </w:pPr>
      <w:r w:rsidRPr="005531E5">
        <w:rPr>
          <w:spacing w:val="-6"/>
          <w:sz w:val="24"/>
          <w:szCs w:val="24"/>
        </w:rPr>
        <w:t>Meeting Minutes November 27, 2023</w:t>
      </w:r>
    </w:p>
    <w:p w14:paraId="07542FAB" w14:textId="77777777" w:rsidR="0080141D" w:rsidRPr="005531E5" w:rsidRDefault="0080141D" w:rsidP="00E414CD">
      <w:pPr>
        <w:pStyle w:val="ListParagraph"/>
        <w:numPr>
          <w:ilvl w:val="1"/>
          <w:numId w:val="20"/>
        </w:numPr>
        <w:tabs>
          <w:tab w:val="left" w:pos="1088"/>
        </w:tabs>
        <w:spacing w:line="251" w:lineRule="exact"/>
        <w:rPr>
          <w:sz w:val="24"/>
          <w:szCs w:val="24"/>
        </w:rPr>
      </w:pPr>
      <w:r w:rsidRPr="005531E5">
        <w:rPr>
          <w:spacing w:val="-6"/>
          <w:sz w:val="24"/>
          <w:szCs w:val="24"/>
        </w:rPr>
        <w:t>Meeting Minutes December 4, 2023</w:t>
      </w:r>
    </w:p>
    <w:p w14:paraId="78BC7135" w14:textId="5344F994" w:rsidR="00E414CD" w:rsidRPr="005531E5" w:rsidRDefault="0080141D" w:rsidP="00E414CD">
      <w:pPr>
        <w:pStyle w:val="ListParagraph"/>
        <w:numPr>
          <w:ilvl w:val="1"/>
          <w:numId w:val="20"/>
        </w:numPr>
        <w:tabs>
          <w:tab w:val="left" w:pos="1088"/>
        </w:tabs>
        <w:spacing w:line="251" w:lineRule="exact"/>
        <w:rPr>
          <w:sz w:val="24"/>
          <w:szCs w:val="24"/>
        </w:rPr>
      </w:pPr>
      <w:r w:rsidRPr="005531E5">
        <w:rPr>
          <w:spacing w:val="-6"/>
          <w:sz w:val="24"/>
          <w:szCs w:val="24"/>
        </w:rPr>
        <w:t xml:space="preserve">Meeting Minutes </w:t>
      </w:r>
      <w:r w:rsidR="00EF5AB0" w:rsidRPr="005531E5">
        <w:rPr>
          <w:spacing w:val="-6"/>
          <w:sz w:val="24"/>
          <w:szCs w:val="24"/>
        </w:rPr>
        <w:t xml:space="preserve">December 14, 2023 </w:t>
      </w:r>
    </w:p>
    <w:p w14:paraId="48D95F4D" w14:textId="5F422DFE" w:rsidR="00EF5AB0" w:rsidRPr="005531E5" w:rsidRDefault="00EF5AB0" w:rsidP="00E414CD">
      <w:pPr>
        <w:pStyle w:val="ListParagraph"/>
        <w:numPr>
          <w:ilvl w:val="1"/>
          <w:numId w:val="20"/>
        </w:numPr>
        <w:tabs>
          <w:tab w:val="left" w:pos="1088"/>
        </w:tabs>
        <w:spacing w:line="251" w:lineRule="exact"/>
        <w:rPr>
          <w:sz w:val="24"/>
          <w:szCs w:val="24"/>
        </w:rPr>
      </w:pPr>
      <w:r w:rsidRPr="005531E5">
        <w:rPr>
          <w:spacing w:val="-6"/>
          <w:sz w:val="24"/>
          <w:szCs w:val="24"/>
        </w:rPr>
        <w:t xml:space="preserve">Meeting Minutes December 21, 2023 </w:t>
      </w:r>
    </w:p>
    <w:p w14:paraId="467489DF" w14:textId="02EB2C27" w:rsidR="00E414CD" w:rsidRPr="005531E5" w:rsidRDefault="00E414CD" w:rsidP="00E414CD">
      <w:pPr>
        <w:tabs>
          <w:tab w:val="left" w:pos="1088"/>
        </w:tabs>
        <w:spacing w:before="1"/>
        <w:rPr>
          <w:sz w:val="24"/>
          <w:szCs w:val="24"/>
        </w:rPr>
      </w:pPr>
    </w:p>
    <w:p w14:paraId="132BA870" w14:textId="77777777" w:rsidR="001F1764" w:rsidRDefault="001F1764" w:rsidP="00DE291B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>
        <w:rPr>
          <w:sz w:val="24"/>
          <w:szCs w:val="24"/>
        </w:rPr>
        <w:t>Letter of Support for the Law Enforcement Ballot Measure</w:t>
      </w:r>
    </w:p>
    <w:p w14:paraId="7790F921" w14:textId="77777777" w:rsidR="001F1764" w:rsidRDefault="001F1764" w:rsidP="001F1764">
      <w:pPr>
        <w:pStyle w:val="ListParagraph"/>
        <w:tabs>
          <w:tab w:val="left" w:pos="360"/>
        </w:tabs>
        <w:spacing w:before="1"/>
        <w:ind w:left="270" w:firstLine="0"/>
        <w:rPr>
          <w:sz w:val="24"/>
          <w:szCs w:val="24"/>
        </w:rPr>
      </w:pPr>
    </w:p>
    <w:p w14:paraId="40C13D46" w14:textId="286DB0FD" w:rsidR="007756B1" w:rsidRDefault="007756B1" w:rsidP="00DE291B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Election of Council President</w:t>
      </w:r>
    </w:p>
    <w:p w14:paraId="0A4B39A4" w14:textId="77777777" w:rsidR="00A11E40" w:rsidRPr="005531E5" w:rsidRDefault="00A11E40" w:rsidP="00A11E40">
      <w:pPr>
        <w:pStyle w:val="ListParagraph"/>
        <w:tabs>
          <w:tab w:val="left" w:pos="360"/>
        </w:tabs>
        <w:spacing w:before="1"/>
        <w:ind w:left="270" w:firstLine="0"/>
        <w:rPr>
          <w:sz w:val="24"/>
          <w:szCs w:val="24"/>
        </w:rPr>
      </w:pPr>
    </w:p>
    <w:p w14:paraId="077017C5" w14:textId="13C8B858" w:rsidR="002743F8" w:rsidRDefault="007756B1" w:rsidP="0053411B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F</w:t>
      </w:r>
      <w:r w:rsidR="00DE291B" w:rsidRPr="005531E5">
        <w:rPr>
          <w:sz w:val="24"/>
          <w:szCs w:val="24"/>
        </w:rPr>
        <w:t>inance Report-City Recorder/Manager</w:t>
      </w:r>
    </w:p>
    <w:p w14:paraId="1797FD1D" w14:textId="77777777" w:rsidR="00A11E40" w:rsidRPr="00A11E40" w:rsidRDefault="00A11E40" w:rsidP="00A11E40">
      <w:pPr>
        <w:pStyle w:val="ListParagraph"/>
        <w:rPr>
          <w:sz w:val="24"/>
          <w:szCs w:val="24"/>
        </w:rPr>
      </w:pPr>
    </w:p>
    <w:p w14:paraId="3EC5D091" w14:textId="0B427B2C" w:rsidR="00DE291B" w:rsidRDefault="00DE291B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Appointment</w:t>
      </w:r>
      <w:r w:rsidR="00056362" w:rsidRPr="005531E5">
        <w:rPr>
          <w:sz w:val="24"/>
          <w:szCs w:val="24"/>
        </w:rPr>
        <w:t>s</w:t>
      </w:r>
      <w:r w:rsidRPr="005531E5">
        <w:rPr>
          <w:sz w:val="24"/>
          <w:szCs w:val="24"/>
        </w:rPr>
        <w:t xml:space="preserve"> to Planning Commission</w:t>
      </w:r>
    </w:p>
    <w:p w14:paraId="2DCE6BDF" w14:textId="77777777" w:rsidR="00A11E40" w:rsidRPr="00A11E40" w:rsidRDefault="00A11E40" w:rsidP="00A11E40">
      <w:pPr>
        <w:pStyle w:val="ListParagraph"/>
        <w:rPr>
          <w:sz w:val="24"/>
          <w:szCs w:val="24"/>
        </w:rPr>
      </w:pPr>
    </w:p>
    <w:p w14:paraId="5DD68F40" w14:textId="61F983A6" w:rsidR="00056362" w:rsidRDefault="00056362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Appointments to the Budget Committee</w:t>
      </w:r>
    </w:p>
    <w:p w14:paraId="2EA64C77" w14:textId="77777777" w:rsidR="00A11E40" w:rsidRPr="005531E5" w:rsidRDefault="00A11E40" w:rsidP="00A11E40">
      <w:pPr>
        <w:pStyle w:val="ListParagraph"/>
        <w:tabs>
          <w:tab w:val="left" w:pos="360"/>
        </w:tabs>
        <w:spacing w:before="1"/>
        <w:ind w:left="270" w:firstLine="0"/>
        <w:rPr>
          <w:sz w:val="24"/>
          <w:szCs w:val="24"/>
        </w:rPr>
      </w:pPr>
    </w:p>
    <w:p w14:paraId="7027577E" w14:textId="2E6ADDA8" w:rsidR="007756B1" w:rsidRDefault="007756B1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Authorization of Check Signers for City (currently Hohnbaum &amp; Pointer)</w:t>
      </w:r>
    </w:p>
    <w:p w14:paraId="2041F8F7" w14:textId="77777777" w:rsidR="00A11E40" w:rsidRPr="00A11E40" w:rsidRDefault="00A11E40" w:rsidP="00A11E40">
      <w:pPr>
        <w:pStyle w:val="ListParagraph"/>
        <w:rPr>
          <w:sz w:val="24"/>
          <w:szCs w:val="24"/>
        </w:rPr>
      </w:pPr>
    </w:p>
    <w:p w14:paraId="53B31BDE" w14:textId="77777777" w:rsidR="00777115" w:rsidRDefault="00777115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Appointment of Budget Officer</w:t>
      </w:r>
    </w:p>
    <w:p w14:paraId="16B60CE2" w14:textId="77777777" w:rsidR="00A11E40" w:rsidRPr="00A11E40" w:rsidRDefault="00A11E40" w:rsidP="00A11E40">
      <w:pPr>
        <w:pStyle w:val="ListParagraph"/>
        <w:rPr>
          <w:sz w:val="24"/>
          <w:szCs w:val="24"/>
        </w:rPr>
      </w:pPr>
    </w:p>
    <w:p w14:paraId="504F3C0D" w14:textId="085F8662" w:rsidR="00126ED6" w:rsidRDefault="005269C2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Budget Calendar Adoption</w:t>
      </w:r>
    </w:p>
    <w:p w14:paraId="6B7C095E" w14:textId="77777777" w:rsidR="00A11E40" w:rsidRPr="00A11E40" w:rsidRDefault="00A11E40" w:rsidP="00A11E40">
      <w:pPr>
        <w:tabs>
          <w:tab w:val="left" w:pos="360"/>
        </w:tabs>
        <w:spacing w:before="1"/>
        <w:rPr>
          <w:sz w:val="24"/>
          <w:szCs w:val="24"/>
        </w:rPr>
      </w:pPr>
    </w:p>
    <w:p w14:paraId="56331AF1" w14:textId="283865A3" w:rsidR="00592A13" w:rsidRDefault="00592A13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>Future Planning and Prioritizations</w:t>
      </w:r>
    </w:p>
    <w:p w14:paraId="277C9A99" w14:textId="77777777" w:rsidR="00A11E40" w:rsidRPr="005531E5" w:rsidRDefault="00A11E40" w:rsidP="00A11E40">
      <w:pPr>
        <w:pStyle w:val="ListParagraph"/>
        <w:tabs>
          <w:tab w:val="left" w:pos="360"/>
        </w:tabs>
        <w:spacing w:before="1"/>
        <w:ind w:left="270" w:firstLine="0"/>
        <w:rPr>
          <w:sz w:val="24"/>
          <w:szCs w:val="24"/>
        </w:rPr>
      </w:pPr>
    </w:p>
    <w:p w14:paraId="11E2BF42" w14:textId="7D2679F8" w:rsidR="0074370C" w:rsidRDefault="0074370C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>
        <w:rPr>
          <w:sz w:val="24"/>
          <w:szCs w:val="24"/>
        </w:rPr>
        <w:t>Declaration of Surplus-1908’s something Mitsubishi Satoh S670D Tractor (non-operational)</w:t>
      </w:r>
    </w:p>
    <w:p w14:paraId="42D0120E" w14:textId="77777777" w:rsidR="0074370C" w:rsidRPr="0074370C" w:rsidRDefault="0074370C" w:rsidP="0074370C">
      <w:pPr>
        <w:pStyle w:val="ListParagraph"/>
        <w:rPr>
          <w:sz w:val="24"/>
          <w:szCs w:val="24"/>
        </w:rPr>
      </w:pPr>
    </w:p>
    <w:p w14:paraId="5A1BA4B6" w14:textId="1F621C41" w:rsidR="00C5198F" w:rsidRPr="005531E5" w:rsidRDefault="00C5198F" w:rsidP="000742A3">
      <w:pPr>
        <w:pStyle w:val="ListParagraph"/>
        <w:numPr>
          <w:ilvl w:val="0"/>
          <w:numId w:val="20"/>
        </w:numPr>
        <w:tabs>
          <w:tab w:val="left" w:pos="360"/>
        </w:tabs>
        <w:spacing w:before="1"/>
        <w:ind w:left="270" w:hanging="270"/>
        <w:rPr>
          <w:sz w:val="24"/>
          <w:szCs w:val="24"/>
        </w:rPr>
      </w:pPr>
      <w:r w:rsidRPr="005531E5">
        <w:rPr>
          <w:sz w:val="24"/>
          <w:szCs w:val="24"/>
        </w:rPr>
        <w:t xml:space="preserve">Request for Funding from Lakeside Business Association Community Events </w:t>
      </w:r>
      <w:r w:rsidR="00A11E40">
        <w:rPr>
          <w:sz w:val="24"/>
          <w:szCs w:val="24"/>
        </w:rPr>
        <w:t xml:space="preserve">for </w:t>
      </w:r>
      <w:r w:rsidRPr="005531E5">
        <w:rPr>
          <w:sz w:val="24"/>
          <w:szCs w:val="24"/>
        </w:rPr>
        <w:t>2024</w:t>
      </w:r>
    </w:p>
    <w:p w14:paraId="0ABF95DE" w14:textId="77777777" w:rsidR="00126ED6" w:rsidRPr="005531E5" w:rsidRDefault="00126ED6" w:rsidP="00126ED6">
      <w:pPr>
        <w:pStyle w:val="ListParagraph"/>
        <w:rPr>
          <w:sz w:val="24"/>
          <w:szCs w:val="24"/>
        </w:rPr>
      </w:pPr>
    </w:p>
    <w:p w14:paraId="0DF06700" w14:textId="15B1E841" w:rsidR="00FF579B" w:rsidRPr="005531E5" w:rsidRDefault="00FF579B" w:rsidP="00AA5D7F">
      <w:pPr>
        <w:pStyle w:val="ListParagraph"/>
        <w:numPr>
          <w:ilvl w:val="0"/>
          <w:numId w:val="20"/>
        </w:numPr>
        <w:tabs>
          <w:tab w:val="left" w:pos="1088"/>
        </w:tabs>
        <w:spacing w:before="1"/>
        <w:ind w:left="360"/>
        <w:rPr>
          <w:sz w:val="24"/>
          <w:szCs w:val="24"/>
        </w:rPr>
      </w:pPr>
      <w:r w:rsidRPr="005531E5">
        <w:rPr>
          <w:sz w:val="24"/>
          <w:szCs w:val="24"/>
        </w:rPr>
        <w:t>Lakeside</w:t>
      </w:r>
      <w:r w:rsidRPr="005531E5">
        <w:rPr>
          <w:spacing w:val="-5"/>
          <w:sz w:val="24"/>
          <w:szCs w:val="24"/>
        </w:rPr>
        <w:t xml:space="preserve"> District, Board and Committee </w:t>
      </w:r>
      <w:r w:rsidRPr="005531E5">
        <w:rPr>
          <w:spacing w:val="-2"/>
          <w:sz w:val="24"/>
          <w:szCs w:val="24"/>
        </w:rPr>
        <w:t xml:space="preserve">Reports:  </w:t>
      </w:r>
    </w:p>
    <w:p w14:paraId="5AAC1E06" w14:textId="33B7F9BF" w:rsidR="00FF579B" w:rsidRPr="005531E5" w:rsidRDefault="00FF579B" w:rsidP="00FF579B">
      <w:pPr>
        <w:pStyle w:val="ListParagraph"/>
        <w:numPr>
          <w:ilvl w:val="0"/>
          <w:numId w:val="22"/>
        </w:numPr>
        <w:tabs>
          <w:tab w:val="left" w:pos="368"/>
        </w:tabs>
        <w:ind w:left="810"/>
        <w:rPr>
          <w:sz w:val="24"/>
          <w:szCs w:val="24"/>
        </w:rPr>
      </w:pPr>
      <w:r w:rsidRPr="005531E5">
        <w:rPr>
          <w:spacing w:val="-2"/>
          <w:sz w:val="24"/>
          <w:szCs w:val="24"/>
        </w:rPr>
        <w:t xml:space="preserve">  Airport: </w:t>
      </w:r>
    </w:p>
    <w:p w14:paraId="1808C0C5" w14:textId="77777777" w:rsidR="00FF579B" w:rsidRPr="005531E5" w:rsidRDefault="00FF579B" w:rsidP="00FF579B">
      <w:pPr>
        <w:pStyle w:val="ListParagraph"/>
        <w:numPr>
          <w:ilvl w:val="0"/>
          <w:numId w:val="22"/>
        </w:numPr>
        <w:tabs>
          <w:tab w:val="left" w:pos="1124"/>
        </w:tabs>
        <w:ind w:left="900" w:hanging="360"/>
        <w:rPr>
          <w:sz w:val="24"/>
          <w:szCs w:val="24"/>
        </w:rPr>
      </w:pPr>
      <w:r w:rsidRPr="005531E5">
        <w:rPr>
          <w:spacing w:val="-2"/>
          <w:sz w:val="24"/>
          <w:szCs w:val="24"/>
        </w:rPr>
        <w:t xml:space="preserve">Watershed: Councilor Miller </w:t>
      </w:r>
    </w:p>
    <w:p w14:paraId="22D81152" w14:textId="17C5CEE6" w:rsidR="00FF579B" w:rsidRPr="005531E5" w:rsidRDefault="00FF579B" w:rsidP="00FF579B">
      <w:pPr>
        <w:pStyle w:val="ListParagraph"/>
        <w:numPr>
          <w:ilvl w:val="0"/>
          <w:numId w:val="22"/>
        </w:numPr>
        <w:tabs>
          <w:tab w:val="left" w:pos="900"/>
        </w:tabs>
        <w:spacing w:before="1"/>
        <w:ind w:hanging="571"/>
        <w:rPr>
          <w:sz w:val="24"/>
          <w:szCs w:val="24"/>
        </w:rPr>
      </w:pPr>
      <w:r w:rsidRPr="005531E5">
        <w:rPr>
          <w:sz w:val="24"/>
          <w:szCs w:val="24"/>
        </w:rPr>
        <w:t>Water</w:t>
      </w:r>
      <w:r w:rsidRPr="005531E5">
        <w:rPr>
          <w:spacing w:val="-4"/>
          <w:sz w:val="24"/>
          <w:szCs w:val="24"/>
        </w:rPr>
        <w:t xml:space="preserve"> </w:t>
      </w:r>
      <w:r w:rsidRPr="005531E5">
        <w:rPr>
          <w:spacing w:val="-2"/>
          <w:sz w:val="24"/>
          <w:szCs w:val="24"/>
        </w:rPr>
        <w:t xml:space="preserve">District; </w:t>
      </w:r>
    </w:p>
    <w:p w14:paraId="561D42C4" w14:textId="109FFD31" w:rsidR="00FF579B" w:rsidRPr="005531E5" w:rsidRDefault="00FF579B" w:rsidP="00FF579B">
      <w:pPr>
        <w:pStyle w:val="ListParagraph"/>
        <w:numPr>
          <w:ilvl w:val="0"/>
          <w:numId w:val="22"/>
        </w:numPr>
        <w:tabs>
          <w:tab w:val="left" w:pos="900"/>
        </w:tabs>
        <w:ind w:left="1099" w:hanging="559"/>
        <w:rPr>
          <w:sz w:val="24"/>
          <w:szCs w:val="24"/>
        </w:rPr>
      </w:pPr>
      <w:r w:rsidRPr="005531E5">
        <w:rPr>
          <w:sz w:val="24"/>
          <w:szCs w:val="24"/>
        </w:rPr>
        <w:t>Tenmile</w:t>
      </w:r>
      <w:r w:rsidRPr="005531E5">
        <w:rPr>
          <w:spacing w:val="-6"/>
          <w:sz w:val="24"/>
          <w:szCs w:val="24"/>
        </w:rPr>
        <w:t xml:space="preserve"> </w:t>
      </w:r>
      <w:r w:rsidRPr="005531E5">
        <w:rPr>
          <w:sz w:val="24"/>
          <w:szCs w:val="24"/>
        </w:rPr>
        <w:t>Lake</w:t>
      </w:r>
      <w:r w:rsidRPr="005531E5">
        <w:rPr>
          <w:spacing w:val="-6"/>
          <w:sz w:val="24"/>
          <w:szCs w:val="24"/>
        </w:rPr>
        <w:t xml:space="preserve"> </w:t>
      </w:r>
      <w:r w:rsidRPr="005531E5">
        <w:rPr>
          <w:spacing w:val="-2"/>
          <w:sz w:val="24"/>
          <w:szCs w:val="24"/>
        </w:rPr>
        <w:t xml:space="preserve">Association; </w:t>
      </w:r>
    </w:p>
    <w:p w14:paraId="3B973A16" w14:textId="77777777" w:rsidR="00FF579B" w:rsidRPr="005531E5" w:rsidRDefault="00FF579B" w:rsidP="00FF579B">
      <w:pPr>
        <w:pStyle w:val="ListParagraph"/>
        <w:numPr>
          <w:ilvl w:val="0"/>
          <w:numId w:val="22"/>
        </w:numPr>
        <w:tabs>
          <w:tab w:val="left" w:pos="1136"/>
        </w:tabs>
        <w:spacing w:before="1" w:line="240" w:lineRule="auto"/>
        <w:ind w:left="900" w:hanging="360"/>
        <w:rPr>
          <w:sz w:val="24"/>
          <w:szCs w:val="24"/>
        </w:rPr>
      </w:pPr>
      <w:r w:rsidRPr="005531E5">
        <w:rPr>
          <w:sz w:val="24"/>
          <w:szCs w:val="24"/>
        </w:rPr>
        <w:t>Fire</w:t>
      </w:r>
      <w:r w:rsidRPr="005531E5">
        <w:rPr>
          <w:spacing w:val="-3"/>
          <w:sz w:val="24"/>
          <w:szCs w:val="24"/>
        </w:rPr>
        <w:t xml:space="preserve"> </w:t>
      </w:r>
      <w:r w:rsidRPr="005531E5">
        <w:rPr>
          <w:spacing w:val="-2"/>
          <w:sz w:val="24"/>
          <w:szCs w:val="24"/>
        </w:rPr>
        <w:t>District: Councilor Pointer</w:t>
      </w:r>
    </w:p>
    <w:p w14:paraId="0B10E38F" w14:textId="6FC8B9BA" w:rsidR="0021195E" w:rsidRPr="005531E5" w:rsidRDefault="00FF579B" w:rsidP="000742A3">
      <w:pPr>
        <w:pStyle w:val="ListParagraph"/>
        <w:numPr>
          <w:ilvl w:val="0"/>
          <w:numId w:val="22"/>
        </w:numPr>
        <w:tabs>
          <w:tab w:val="left" w:pos="1136"/>
        </w:tabs>
        <w:spacing w:before="1" w:line="240" w:lineRule="auto"/>
        <w:ind w:left="900" w:hanging="360"/>
        <w:rPr>
          <w:sz w:val="24"/>
          <w:szCs w:val="24"/>
        </w:rPr>
      </w:pPr>
      <w:r w:rsidRPr="005531E5">
        <w:rPr>
          <w:spacing w:val="-2"/>
          <w:sz w:val="24"/>
          <w:szCs w:val="24"/>
        </w:rPr>
        <w:t xml:space="preserve">Lakeside Business Owners; </w:t>
      </w:r>
    </w:p>
    <w:p w14:paraId="0A4AA13D" w14:textId="77777777" w:rsidR="00FF579B" w:rsidRPr="005531E5" w:rsidRDefault="00FF579B" w:rsidP="00FF579B">
      <w:pPr>
        <w:pStyle w:val="ListParagraph"/>
        <w:tabs>
          <w:tab w:val="left" w:pos="368"/>
        </w:tabs>
        <w:spacing w:line="240" w:lineRule="auto"/>
        <w:ind w:firstLine="0"/>
        <w:rPr>
          <w:sz w:val="24"/>
          <w:szCs w:val="24"/>
        </w:rPr>
      </w:pPr>
    </w:p>
    <w:p w14:paraId="603674D8" w14:textId="14606A3E" w:rsidR="00FF579B" w:rsidRPr="005531E5" w:rsidRDefault="00FF579B" w:rsidP="000742A3">
      <w:pPr>
        <w:pStyle w:val="ListParagraph"/>
        <w:numPr>
          <w:ilvl w:val="0"/>
          <w:numId w:val="20"/>
        </w:numPr>
        <w:tabs>
          <w:tab w:val="left" w:pos="270"/>
        </w:tabs>
        <w:spacing w:before="1"/>
        <w:ind w:left="0" w:firstLine="0"/>
        <w:rPr>
          <w:sz w:val="24"/>
          <w:szCs w:val="24"/>
        </w:rPr>
      </w:pPr>
      <w:r w:rsidRPr="005531E5">
        <w:rPr>
          <w:sz w:val="24"/>
          <w:szCs w:val="24"/>
        </w:rPr>
        <w:t>City Manager Report</w:t>
      </w:r>
      <w:r w:rsidR="0035427D" w:rsidRPr="005531E5">
        <w:rPr>
          <w:sz w:val="24"/>
          <w:szCs w:val="24"/>
        </w:rPr>
        <w:t>:</w:t>
      </w:r>
    </w:p>
    <w:p w14:paraId="60BD07F0" w14:textId="77777777" w:rsidR="005645F0" w:rsidRPr="005531E5" w:rsidRDefault="005645F0" w:rsidP="00FA2008">
      <w:pPr>
        <w:tabs>
          <w:tab w:val="left" w:pos="1088"/>
        </w:tabs>
        <w:spacing w:before="1"/>
        <w:rPr>
          <w:sz w:val="24"/>
          <w:szCs w:val="24"/>
        </w:rPr>
      </w:pPr>
    </w:p>
    <w:p w14:paraId="37C98693" w14:textId="05B83E8C" w:rsidR="00570A7F" w:rsidRPr="005531E5" w:rsidRDefault="00340703" w:rsidP="000742A3">
      <w:pPr>
        <w:pStyle w:val="ListParagraph"/>
        <w:numPr>
          <w:ilvl w:val="0"/>
          <w:numId w:val="20"/>
        </w:numPr>
        <w:tabs>
          <w:tab w:val="left" w:pos="360"/>
        </w:tabs>
        <w:spacing w:line="240" w:lineRule="auto"/>
        <w:ind w:left="549" w:hanging="549"/>
        <w:rPr>
          <w:sz w:val="24"/>
          <w:szCs w:val="24"/>
        </w:rPr>
      </w:pPr>
      <w:r w:rsidRPr="005531E5">
        <w:rPr>
          <w:sz w:val="24"/>
          <w:szCs w:val="24"/>
        </w:rPr>
        <w:t xml:space="preserve">Mayor &amp; </w:t>
      </w:r>
      <w:r w:rsidR="00466F8D" w:rsidRPr="005531E5">
        <w:rPr>
          <w:sz w:val="24"/>
          <w:szCs w:val="24"/>
        </w:rPr>
        <w:t>Council</w:t>
      </w:r>
      <w:r w:rsidR="00466F8D" w:rsidRPr="005531E5">
        <w:rPr>
          <w:spacing w:val="-10"/>
          <w:sz w:val="24"/>
          <w:szCs w:val="24"/>
        </w:rPr>
        <w:t xml:space="preserve"> </w:t>
      </w:r>
      <w:r w:rsidR="00466F8D" w:rsidRPr="005531E5">
        <w:rPr>
          <w:spacing w:val="-2"/>
          <w:sz w:val="24"/>
          <w:szCs w:val="24"/>
        </w:rPr>
        <w:t>Comment</w:t>
      </w:r>
      <w:r w:rsidR="00570A7F" w:rsidRPr="005531E5">
        <w:rPr>
          <w:spacing w:val="-2"/>
          <w:sz w:val="24"/>
          <w:szCs w:val="24"/>
        </w:rPr>
        <w:t>s</w:t>
      </w:r>
    </w:p>
    <w:p w14:paraId="2D8A0116" w14:textId="77777777" w:rsidR="001318D3" w:rsidRPr="005531E5" w:rsidRDefault="001318D3" w:rsidP="00EA5EE3">
      <w:pPr>
        <w:tabs>
          <w:tab w:val="left" w:pos="360"/>
        </w:tabs>
        <w:rPr>
          <w:sz w:val="24"/>
          <w:szCs w:val="24"/>
        </w:rPr>
      </w:pPr>
    </w:p>
    <w:p w14:paraId="0C0FF5D4" w14:textId="1A6E20EB" w:rsidR="007261B3" w:rsidRPr="005531E5" w:rsidRDefault="00466F8D" w:rsidP="000742A3">
      <w:pPr>
        <w:pStyle w:val="ListParagraph"/>
        <w:numPr>
          <w:ilvl w:val="0"/>
          <w:numId w:val="20"/>
        </w:numPr>
        <w:tabs>
          <w:tab w:val="left" w:pos="360"/>
        </w:tabs>
        <w:spacing w:line="240" w:lineRule="auto"/>
        <w:ind w:left="549" w:hanging="549"/>
        <w:rPr>
          <w:sz w:val="24"/>
          <w:szCs w:val="24"/>
        </w:rPr>
      </w:pPr>
      <w:r w:rsidRPr="005531E5">
        <w:rPr>
          <w:spacing w:val="-2"/>
          <w:sz w:val="24"/>
          <w:szCs w:val="24"/>
        </w:rPr>
        <w:t>Adjourn</w:t>
      </w:r>
      <w:r w:rsidR="001317DD" w:rsidRPr="005531E5">
        <w:rPr>
          <w:spacing w:val="-2"/>
          <w:sz w:val="24"/>
          <w:szCs w:val="24"/>
        </w:rPr>
        <w:t xml:space="preserve">- Next </w:t>
      </w:r>
      <w:r w:rsidR="00EC4DB2" w:rsidRPr="005531E5">
        <w:rPr>
          <w:spacing w:val="-2"/>
          <w:sz w:val="24"/>
          <w:szCs w:val="24"/>
        </w:rPr>
        <w:t>m</w:t>
      </w:r>
      <w:r w:rsidR="001317DD" w:rsidRPr="005531E5">
        <w:rPr>
          <w:spacing w:val="-2"/>
          <w:sz w:val="24"/>
          <w:szCs w:val="24"/>
        </w:rPr>
        <w:t xml:space="preserve">eeting; </w:t>
      </w:r>
      <w:r w:rsidR="005269C2" w:rsidRPr="005531E5">
        <w:rPr>
          <w:color w:val="000000" w:themeColor="text1"/>
          <w:spacing w:val="-2"/>
          <w:sz w:val="24"/>
          <w:szCs w:val="24"/>
        </w:rPr>
        <w:t>May 9, 2024</w:t>
      </w:r>
    </w:p>
    <w:p w14:paraId="6A9049D5" w14:textId="77777777" w:rsidR="00777115" w:rsidRDefault="00777115" w:rsidP="00170DA5">
      <w:pPr>
        <w:ind w:right="285"/>
        <w:rPr>
          <w:i/>
          <w:sz w:val="20"/>
          <w:szCs w:val="20"/>
        </w:rPr>
      </w:pPr>
    </w:p>
    <w:p w14:paraId="51844C4E" w14:textId="1940EB51" w:rsidR="001317DD" w:rsidRPr="00740B18" w:rsidRDefault="00466F8D" w:rsidP="00170DA5">
      <w:pPr>
        <w:ind w:right="285"/>
        <w:rPr>
          <w:i/>
          <w:sz w:val="20"/>
          <w:szCs w:val="20"/>
        </w:rPr>
      </w:pPr>
      <w:r w:rsidRPr="00740B18">
        <w:rPr>
          <w:i/>
          <w:sz w:val="20"/>
          <w:szCs w:val="20"/>
        </w:rPr>
        <w:t>The</w:t>
      </w:r>
      <w:r w:rsidRPr="00740B18">
        <w:rPr>
          <w:i/>
          <w:spacing w:val="-4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above</w:t>
      </w:r>
      <w:r w:rsidRPr="00740B18">
        <w:rPr>
          <w:i/>
          <w:spacing w:val="-4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meeting</w:t>
      </w:r>
      <w:r w:rsidRPr="00740B18">
        <w:rPr>
          <w:i/>
          <w:spacing w:val="-2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is</w:t>
      </w:r>
      <w:r w:rsidRPr="00740B18">
        <w:rPr>
          <w:i/>
          <w:spacing w:val="-5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open</w:t>
      </w:r>
      <w:r w:rsidRPr="00740B18">
        <w:rPr>
          <w:i/>
          <w:spacing w:val="-2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to</w:t>
      </w:r>
      <w:r w:rsidRPr="00740B18">
        <w:rPr>
          <w:i/>
          <w:spacing w:val="-4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the</w:t>
      </w:r>
      <w:r w:rsidRPr="00740B18">
        <w:rPr>
          <w:i/>
          <w:spacing w:val="-2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public.</w:t>
      </w:r>
      <w:r w:rsidRPr="00740B18">
        <w:rPr>
          <w:i/>
          <w:spacing w:val="-2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The</w:t>
      </w:r>
      <w:r w:rsidRPr="00740B18">
        <w:rPr>
          <w:i/>
          <w:spacing w:val="-4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Lakeside</w:t>
      </w:r>
      <w:r w:rsidRPr="00740B18">
        <w:rPr>
          <w:i/>
          <w:spacing w:val="-2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City</w:t>
      </w:r>
      <w:r w:rsidRPr="00740B18">
        <w:rPr>
          <w:i/>
          <w:spacing w:val="-3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Hall</w:t>
      </w:r>
      <w:r w:rsidRPr="00740B18">
        <w:rPr>
          <w:i/>
          <w:spacing w:val="-3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is</w:t>
      </w:r>
      <w:r w:rsidRPr="00740B18">
        <w:rPr>
          <w:i/>
          <w:spacing w:val="-2"/>
          <w:sz w:val="20"/>
          <w:szCs w:val="20"/>
        </w:rPr>
        <w:t xml:space="preserve"> </w:t>
      </w:r>
      <w:r w:rsidRPr="00740B18">
        <w:rPr>
          <w:i/>
          <w:sz w:val="20"/>
          <w:szCs w:val="20"/>
        </w:rPr>
        <w:t>handicapped-</w:t>
      </w:r>
      <w:r w:rsidRPr="00740B18">
        <w:rPr>
          <w:i/>
          <w:spacing w:val="-2"/>
          <w:sz w:val="20"/>
          <w:szCs w:val="20"/>
        </w:rPr>
        <w:t>accessible.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Lakeside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is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an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Affirmative</w:t>
      </w:r>
      <w:r w:rsidR="001317DD" w:rsidRPr="00740B18">
        <w:rPr>
          <w:i/>
          <w:spacing w:val="-3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Action/Equal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Opportunity</w:t>
      </w:r>
      <w:r w:rsidR="001317DD" w:rsidRPr="00740B18">
        <w:rPr>
          <w:i/>
          <w:spacing w:val="-5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Employer</w:t>
      </w:r>
      <w:r w:rsidR="001317DD" w:rsidRPr="00740B18">
        <w:rPr>
          <w:i/>
          <w:spacing w:val="-5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and</w:t>
      </w:r>
      <w:r w:rsidR="001317DD" w:rsidRPr="00740B18">
        <w:rPr>
          <w:i/>
          <w:spacing w:val="-3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complies</w:t>
      </w:r>
      <w:r w:rsidR="001317DD" w:rsidRPr="00740B18">
        <w:rPr>
          <w:i/>
          <w:spacing w:val="-5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with</w:t>
      </w:r>
      <w:r w:rsidR="001317DD" w:rsidRPr="00740B18">
        <w:rPr>
          <w:i/>
          <w:spacing w:val="-3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Section</w:t>
      </w:r>
      <w:r w:rsidR="001317DD" w:rsidRPr="00740B18">
        <w:rPr>
          <w:i/>
          <w:spacing w:val="-5"/>
          <w:sz w:val="20"/>
          <w:szCs w:val="20"/>
        </w:rPr>
        <w:t xml:space="preserve"> 804</w:t>
      </w:r>
      <w:r w:rsidR="001317DD" w:rsidRPr="00740B18">
        <w:rPr>
          <w:i/>
          <w:sz w:val="20"/>
          <w:szCs w:val="20"/>
        </w:rPr>
        <w:t xml:space="preserve"> of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the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Rehabilitation</w:t>
      </w:r>
      <w:r w:rsidR="001317DD" w:rsidRPr="00740B18">
        <w:rPr>
          <w:i/>
          <w:spacing w:val="-3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Act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of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1973.</w:t>
      </w:r>
      <w:r w:rsidR="001317DD" w:rsidRPr="00740B18">
        <w:rPr>
          <w:i/>
          <w:spacing w:val="60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All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City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Council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Meetings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are</w:t>
      </w:r>
      <w:r w:rsidR="001317DD" w:rsidRPr="00740B18">
        <w:rPr>
          <w:i/>
          <w:spacing w:val="-4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recorded</w:t>
      </w:r>
      <w:r w:rsidR="001317DD" w:rsidRPr="00740B18">
        <w:rPr>
          <w:i/>
          <w:spacing w:val="-3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and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kept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on</w:t>
      </w:r>
      <w:r w:rsidR="001317DD" w:rsidRPr="00740B18">
        <w:rPr>
          <w:i/>
          <w:spacing w:val="-2"/>
          <w:sz w:val="20"/>
          <w:szCs w:val="20"/>
        </w:rPr>
        <w:t xml:space="preserve"> </w:t>
      </w:r>
      <w:r w:rsidR="001317DD" w:rsidRPr="00740B18">
        <w:rPr>
          <w:i/>
          <w:sz w:val="20"/>
          <w:szCs w:val="20"/>
        </w:rPr>
        <w:t>audio</w:t>
      </w:r>
      <w:r w:rsidR="001317DD" w:rsidRPr="00740B18">
        <w:rPr>
          <w:i/>
          <w:spacing w:val="-1"/>
          <w:sz w:val="20"/>
          <w:szCs w:val="20"/>
        </w:rPr>
        <w:t xml:space="preserve"> </w:t>
      </w:r>
      <w:r w:rsidR="001317DD" w:rsidRPr="00740B18">
        <w:rPr>
          <w:i/>
          <w:spacing w:val="-2"/>
          <w:sz w:val="20"/>
          <w:szCs w:val="20"/>
        </w:rPr>
        <w:t>media.</w:t>
      </w:r>
    </w:p>
    <w:sectPr w:rsidR="001317DD" w:rsidRPr="00740B18" w:rsidSect="006C7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79CA" w14:textId="77777777" w:rsidR="001B7535" w:rsidRDefault="001B7535" w:rsidP="001B7535">
      <w:r>
        <w:separator/>
      </w:r>
    </w:p>
  </w:endnote>
  <w:endnote w:type="continuationSeparator" w:id="0">
    <w:p w14:paraId="2D4A0C46" w14:textId="77777777" w:rsidR="001B7535" w:rsidRDefault="001B7535" w:rsidP="001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ECBB" w14:textId="77777777" w:rsidR="00FF16FC" w:rsidRDefault="00FF1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A416" w14:textId="77777777" w:rsidR="00FF16FC" w:rsidRDefault="00FF1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CAE" w14:textId="14AC86E1" w:rsidR="0080143C" w:rsidRDefault="0080143C">
    <w:pPr>
      <w:pStyle w:val="Footer"/>
    </w:pPr>
    <w:r>
      <w:t>CITY OF LAKESIDE</w:t>
    </w:r>
    <w:r>
      <w:ptab w:relativeTo="margin" w:alignment="center" w:leader="none"/>
    </w:r>
    <w:r>
      <w:t>Page 1 of 2</w:t>
    </w:r>
    <w:r>
      <w:ptab w:relativeTo="margin" w:alignment="right" w:leader="none"/>
    </w:r>
    <w:r>
      <w:t>04/11/24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D73C" w14:textId="77777777" w:rsidR="001B7535" w:rsidRDefault="001B7535" w:rsidP="001B7535">
      <w:r>
        <w:separator/>
      </w:r>
    </w:p>
  </w:footnote>
  <w:footnote w:type="continuationSeparator" w:id="0">
    <w:p w14:paraId="08F047F5" w14:textId="77777777" w:rsidR="001B7535" w:rsidRDefault="001B7535" w:rsidP="001B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0022" w14:textId="77777777" w:rsidR="00FF16FC" w:rsidRDefault="00FF1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817" w14:textId="0F4AB95C" w:rsidR="00FF16FC" w:rsidRDefault="00FF1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8F7C" w14:textId="0C256547" w:rsidR="00FF16FC" w:rsidRDefault="00FF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A5"/>
    <w:multiLevelType w:val="hybridMultilevel"/>
    <w:tmpl w:val="396AFB86"/>
    <w:lvl w:ilvl="0" w:tplc="6770CFEC">
      <w:start w:val="1"/>
      <w:numFmt w:val="lowerLetter"/>
      <w:lvlText w:val="%1.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9F35C54"/>
    <w:multiLevelType w:val="hybridMultilevel"/>
    <w:tmpl w:val="75B88524"/>
    <w:lvl w:ilvl="0" w:tplc="2694816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4261D0"/>
    <w:multiLevelType w:val="hybridMultilevel"/>
    <w:tmpl w:val="5B0C673C"/>
    <w:lvl w:ilvl="0" w:tplc="2CFC3F6A">
      <w:start w:val="1"/>
      <w:numFmt w:val="lowerRoman"/>
      <w:lvlText w:val="%1.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15B14EF1"/>
    <w:multiLevelType w:val="hybridMultilevel"/>
    <w:tmpl w:val="7F1A8D60"/>
    <w:lvl w:ilvl="0" w:tplc="465E0344">
      <w:start w:val="1"/>
      <w:numFmt w:val="decimal"/>
      <w:lvlText w:val="%1."/>
      <w:lvlJc w:val="left"/>
      <w:pPr>
        <w:ind w:left="1084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FECE1C">
      <w:start w:val="1"/>
      <w:numFmt w:val="upperLetter"/>
      <w:lvlText w:val="%2."/>
      <w:lvlJc w:val="left"/>
      <w:pPr>
        <w:ind w:left="1831" w:hanging="2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D2ED892">
      <w:numFmt w:val="bullet"/>
      <w:lvlText w:val="•"/>
      <w:lvlJc w:val="left"/>
      <w:pPr>
        <w:ind w:left="2860" w:hanging="272"/>
      </w:pPr>
      <w:rPr>
        <w:rFonts w:hint="default"/>
        <w:lang w:val="en-US" w:eastAsia="en-US" w:bidi="ar-SA"/>
      </w:rPr>
    </w:lvl>
    <w:lvl w:ilvl="3" w:tplc="EE689040">
      <w:numFmt w:val="bullet"/>
      <w:lvlText w:val="•"/>
      <w:lvlJc w:val="left"/>
      <w:pPr>
        <w:ind w:left="3880" w:hanging="272"/>
      </w:pPr>
      <w:rPr>
        <w:rFonts w:hint="default"/>
        <w:lang w:val="en-US" w:eastAsia="en-US" w:bidi="ar-SA"/>
      </w:rPr>
    </w:lvl>
    <w:lvl w:ilvl="4" w:tplc="6EECC8AC">
      <w:numFmt w:val="bullet"/>
      <w:lvlText w:val="•"/>
      <w:lvlJc w:val="left"/>
      <w:pPr>
        <w:ind w:left="4900" w:hanging="272"/>
      </w:pPr>
      <w:rPr>
        <w:rFonts w:hint="default"/>
        <w:lang w:val="en-US" w:eastAsia="en-US" w:bidi="ar-SA"/>
      </w:rPr>
    </w:lvl>
    <w:lvl w:ilvl="5" w:tplc="F79A6056">
      <w:numFmt w:val="bullet"/>
      <w:lvlText w:val="•"/>
      <w:lvlJc w:val="left"/>
      <w:pPr>
        <w:ind w:left="5920" w:hanging="272"/>
      </w:pPr>
      <w:rPr>
        <w:rFonts w:hint="default"/>
        <w:lang w:val="en-US" w:eastAsia="en-US" w:bidi="ar-SA"/>
      </w:rPr>
    </w:lvl>
    <w:lvl w:ilvl="6" w:tplc="3D14BB18">
      <w:numFmt w:val="bullet"/>
      <w:lvlText w:val="•"/>
      <w:lvlJc w:val="left"/>
      <w:pPr>
        <w:ind w:left="6940" w:hanging="272"/>
      </w:pPr>
      <w:rPr>
        <w:rFonts w:hint="default"/>
        <w:lang w:val="en-US" w:eastAsia="en-US" w:bidi="ar-SA"/>
      </w:rPr>
    </w:lvl>
    <w:lvl w:ilvl="7" w:tplc="3C341E08">
      <w:numFmt w:val="bullet"/>
      <w:lvlText w:val="•"/>
      <w:lvlJc w:val="left"/>
      <w:pPr>
        <w:ind w:left="7960" w:hanging="272"/>
      </w:pPr>
      <w:rPr>
        <w:rFonts w:hint="default"/>
        <w:lang w:val="en-US" w:eastAsia="en-US" w:bidi="ar-SA"/>
      </w:rPr>
    </w:lvl>
    <w:lvl w:ilvl="8" w:tplc="7E142F80">
      <w:numFmt w:val="bullet"/>
      <w:lvlText w:val="•"/>
      <w:lvlJc w:val="left"/>
      <w:pPr>
        <w:ind w:left="8980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268D27E3"/>
    <w:multiLevelType w:val="hybridMultilevel"/>
    <w:tmpl w:val="E9D40498"/>
    <w:lvl w:ilvl="0" w:tplc="B650AA32">
      <w:start w:val="4"/>
      <w:numFmt w:val="decimal"/>
      <w:lvlText w:val="%1."/>
      <w:lvlJc w:val="left"/>
      <w:pPr>
        <w:ind w:left="120" w:hanging="3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78F2A0">
      <w:start w:val="1"/>
      <w:numFmt w:val="lowerLetter"/>
      <w:lvlText w:val="%2."/>
      <w:lvlJc w:val="left"/>
      <w:pPr>
        <w:ind w:left="108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B5A25C0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9D9AC3DA">
      <w:numFmt w:val="bullet"/>
      <w:lvlText w:val="•"/>
      <w:lvlJc w:val="left"/>
      <w:pPr>
        <w:ind w:left="3288" w:hanging="248"/>
      </w:pPr>
      <w:rPr>
        <w:rFonts w:hint="default"/>
        <w:lang w:val="en-US" w:eastAsia="en-US" w:bidi="ar-SA"/>
      </w:rPr>
    </w:lvl>
    <w:lvl w:ilvl="4" w:tplc="04349C08">
      <w:numFmt w:val="bullet"/>
      <w:lvlText w:val="•"/>
      <w:lvlJc w:val="left"/>
      <w:pPr>
        <w:ind w:left="4393" w:hanging="248"/>
      </w:pPr>
      <w:rPr>
        <w:rFonts w:hint="default"/>
        <w:lang w:val="en-US" w:eastAsia="en-US" w:bidi="ar-SA"/>
      </w:rPr>
    </w:lvl>
    <w:lvl w:ilvl="5" w:tplc="5562E2C8">
      <w:numFmt w:val="bullet"/>
      <w:lvlText w:val="•"/>
      <w:lvlJc w:val="left"/>
      <w:pPr>
        <w:ind w:left="5497" w:hanging="248"/>
      </w:pPr>
      <w:rPr>
        <w:rFonts w:hint="default"/>
        <w:lang w:val="en-US" w:eastAsia="en-US" w:bidi="ar-SA"/>
      </w:rPr>
    </w:lvl>
    <w:lvl w:ilvl="6" w:tplc="BB6A623C">
      <w:numFmt w:val="bullet"/>
      <w:lvlText w:val="•"/>
      <w:lvlJc w:val="left"/>
      <w:pPr>
        <w:ind w:left="6602" w:hanging="248"/>
      </w:pPr>
      <w:rPr>
        <w:rFonts w:hint="default"/>
        <w:lang w:val="en-US" w:eastAsia="en-US" w:bidi="ar-SA"/>
      </w:rPr>
    </w:lvl>
    <w:lvl w:ilvl="7" w:tplc="36C8030E">
      <w:numFmt w:val="bullet"/>
      <w:lvlText w:val="•"/>
      <w:lvlJc w:val="left"/>
      <w:pPr>
        <w:ind w:left="7706" w:hanging="248"/>
      </w:pPr>
      <w:rPr>
        <w:rFonts w:hint="default"/>
        <w:lang w:val="en-US" w:eastAsia="en-US" w:bidi="ar-SA"/>
      </w:rPr>
    </w:lvl>
    <w:lvl w:ilvl="8" w:tplc="8ECA4D7A">
      <w:numFmt w:val="bullet"/>
      <w:lvlText w:val="•"/>
      <w:lvlJc w:val="left"/>
      <w:pPr>
        <w:ind w:left="8811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29A2555A"/>
    <w:multiLevelType w:val="hybridMultilevel"/>
    <w:tmpl w:val="473091A4"/>
    <w:lvl w:ilvl="0" w:tplc="7AFA533A">
      <w:start w:val="1"/>
      <w:numFmt w:val="lowerLetter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2ABB7924"/>
    <w:multiLevelType w:val="hybridMultilevel"/>
    <w:tmpl w:val="6110FCF4"/>
    <w:lvl w:ilvl="0" w:tplc="A67C4FD0">
      <w:start w:val="1"/>
      <w:numFmt w:val="decimal"/>
      <w:lvlText w:val="%1."/>
      <w:lvlJc w:val="left"/>
      <w:pPr>
        <w:ind w:left="391" w:hanging="2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65C32CA">
      <w:numFmt w:val="bullet"/>
      <w:lvlText w:val="•"/>
      <w:lvlJc w:val="left"/>
      <w:pPr>
        <w:ind w:left="1462" w:hanging="272"/>
      </w:pPr>
      <w:rPr>
        <w:rFonts w:hint="default"/>
        <w:lang w:val="en-US" w:eastAsia="en-US" w:bidi="ar-SA"/>
      </w:rPr>
    </w:lvl>
    <w:lvl w:ilvl="2" w:tplc="FEF6E790">
      <w:numFmt w:val="bullet"/>
      <w:lvlText w:val="•"/>
      <w:lvlJc w:val="left"/>
      <w:pPr>
        <w:ind w:left="2524" w:hanging="272"/>
      </w:pPr>
      <w:rPr>
        <w:rFonts w:hint="default"/>
        <w:lang w:val="en-US" w:eastAsia="en-US" w:bidi="ar-SA"/>
      </w:rPr>
    </w:lvl>
    <w:lvl w:ilvl="3" w:tplc="25F46BCE">
      <w:numFmt w:val="bullet"/>
      <w:lvlText w:val="•"/>
      <w:lvlJc w:val="left"/>
      <w:pPr>
        <w:ind w:left="3586" w:hanging="272"/>
      </w:pPr>
      <w:rPr>
        <w:rFonts w:hint="default"/>
        <w:lang w:val="en-US" w:eastAsia="en-US" w:bidi="ar-SA"/>
      </w:rPr>
    </w:lvl>
    <w:lvl w:ilvl="4" w:tplc="3F120FE8">
      <w:numFmt w:val="bullet"/>
      <w:lvlText w:val="•"/>
      <w:lvlJc w:val="left"/>
      <w:pPr>
        <w:ind w:left="4648" w:hanging="272"/>
      </w:pPr>
      <w:rPr>
        <w:rFonts w:hint="default"/>
        <w:lang w:val="en-US" w:eastAsia="en-US" w:bidi="ar-SA"/>
      </w:rPr>
    </w:lvl>
    <w:lvl w:ilvl="5" w:tplc="AB2664FA">
      <w:numFmt w:val="bullet"/>
      <w:lvlText w:val="•"/>
      <w:lvlJc w:val="left"/>
      <w:pPr>
        <w:ind w:left="5710" w:hanging="272"/>
      </w:pPr>
      <w:rPr>
        <w:rFonts w:hint="default"/>
        <w:lang w:val="en-US" w:eastAsia="en-US" w:bidi="ar-SA"/>
      </w:rPr>
    </w:lvl>
    <w:lvl w:ilvl="6" w:tplc="595A278E">
      <w:numFmt w:val="bullet"/>
      <w:lvlText w:val="•"/>
      <w:lvlJc w:val="left"/>
      <w:pPr>
        <w:ind w:left="6772" w:hanging="272"/>
      </w:pPr>
      <w:rPr>
        <w:rFonts w:hint="default"/>
        <w:lang w:val="en-US" w:eastAsia="en-US" w:bidi="ar-SA"/>
      </w:rPr>
    </w:lvl>
    <w:lvl w:ilvl="7" w:tplc="CDB29DB0">
      <w:numFmt w:val="bullet"/>
      <w:lvlText w:val="•"/>
      <w:lvlJc w:val="left"/>
      <w:pPr>
        <w:ind w:left="7834" w:hanging="272"/>
      </w:pPr>
      <w:rPr>
        <w:rFonts w:hint="default"/>
        <w:lang w:val="en-US" w:eastAsia="en-US" w:bidi="ar-SA"/>
      </w:rPr>
    </w:lvl>
    <w:lvl w:ilvl="8" w:tplc="E912DA46">
      <w:numFmt w:val="bullet"/>
      <w:lvlText w:val="•"/>
      <w:lvlJc w:val="left"/>
      <w:pPr>
        <w:ind w:left="8896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2EC87B77"/>
    <w:multiLevelType w:val="hybridMultilevel"/>
    <w:tmpl w:val="2C20143E"/>
    <w:lvl w:ilvl="0" w:tplc="6016A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96BA5"/>
    <w:multiLevelType w:val="hybridMultilevel"/>
    <w:tmpl w:val="846214BC"/>
    <w:lvl w:ilvl="0" w:tplc="0A12D088">
      <w:start w:val="1"/>
      <w:numFmt w:val="lowerLetter"/>
      <w:lvlText w:val="%1."/>
      <w:lvlJc w:val="left"/>
      <w:pPr>
        <w:ind w:left="1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9" w15:restartNumberingAfterBreak="0">
    <w:nsid w:val="46AA384C"/>
    <w:multiLevelType w:val="hybridMultilevel"/>
    <w:tmpl w:val="725A7EDA"/>
    <w:lvl w:ilvl="0" w:tplc="EA1CD950">
      <w:start w:val="1"/>
      <w:numFmt w:val="lowerLetter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4B332642"/>
    <w:multiLevelType w:val="hybridMultilevel"/>
    <w:tmpl w:val="8A987638"/>
    <w:lvl w:ilvl="0" w:tplc="E812ADEA">
      <w:start w:val="1"/>
      <w:numFmt w:val="upp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 w15:restartNumberingAfterBreak="0">
    <w:nsid w:val="4CC56BCE"/>
    <w:multiLevelType w:val="hybridMultilevel"/>
    <w:tmpl w:val="901AA11A"/>
    <w:lvl w:ilvl="0" w:tplc="D9D418B8">
      <w:start w:val="1"/>
      <w:numFmt w:val="upperLetter"/>
      <w:lvlText w:val="%1."/>
      <w:lvlJc w:val="left"/>
      <w:pPr>
        <w:ind w:left="1111" w:hanging="272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E6836E">
      <w:numFmt w:val="bullet"/>
      <w:lvlText w:val="•"/>
      <w:lvlJc w:val="left"/>
      <w:pPr>
        <w:ind w:left="2110" w:hanging="272"/>
      </w:pPr>
      <w:rPr>
        <w:rFonts w:hint="default"/>
        <w:lang w:val="en-US" w:eastAsia="en-US" w:bidi="ar-SA"/>
      </w:rPr>
    </w:lvl>
    <w:lvl w:ilvl="2" w:tplc="75A60534">
      <w:numFmt w:val="bullet"/>
      <w:lvlText w:val="•"/>
      <w:lvlJc w:val="left"/>
      <w:pPr>
        <w:ind w:left="3100" w:hanging="272"/>
      </w:pPr>
      <w:rPr>
        <w:rFonts w:hint="default"/>
        <w:lang w:val="en-US" w:eastAsia="en-US" w:bidi="ar-SA"/>
      </w:rPr>
    </w:lvl>
    <w:lvl w:ilvl="3" w:tplc="0C80CCC2">
      <w:numFmt w:val="bullet"/>
      <w:lvlText w:val="•"/>
      <w:lvlJc w:val="left"/>
      <w:pPr>
        <w:ind w:left="4090" w:hanging="272"/>
      </w:pPr>
      <w:rPr>
        <w:rFonts w:hint="default"/>
        <w:lang w:val="en-US" w:eastAsia="en-US" w:bidi="ar-SA"/>
      </w:rPr>
    </w:lvl>
    <w:lvl w:ilvl="4" w:tplc="B02C12BC">
      <w:numFmt w:val="bullet"/>
      <w:lvlText w:val="•"/>
      <w:lvlJc w:val="left"/>
      <w:pPr>
        <w:ind w:left="5080" w:hanging="272"/>
      </w:pPr>
      <w:rPr>
        <w:rFonts w:hint="default"/>
        <w:lang w:val="en-US" w:eastAsia="en-US" w:bidi="ar-SA"/>
      </w:rPr>
    </w:lvl>
    <w:lvl w:ilvl="5" w:tplc="1BD88ACA">
      <w:numFmt w:val="bullet"/>
      <w:lvlText w:val="•"/>
      <w:lvlJc w:val="left"/>
      <w:pPr>
        <w:ind w:left="6070" w:hanging="272"/>
      </w:pPr>
      <w:rPr>
        <w:rFonts w:hint="default"/>
        <w:lang w:val="en-US" w:eastAsia="en-US" w:bidi="ar-SA"/>
      </w:rPr>
    </w:lvl>
    <w:lvl w:ilvl="6" w:tplc="EB0A7460">
      <w:numFmt w:val="bullet"/>
      <w:lvlText w:val="•"/>
      <w:lvlJc w:val="left"/>
      <w:pPr>
        <w:ind w:left="7060" w:hanging="272"/>
      </w:pPr>
      <w:rPr>
        <w:rFonts w:hint="default"/>
        <w:lang w:val="en-US" w:eastAsia="en-US" w:bidi="ar-SA"/>
      </w:rPr>
    </w:lvl>
    <w:lvl w:ilvl="7" w:tplc="E3C6DDD0">
      <w:numFmt w:val="bullet"/>
      <w:lvlText w:val="•"/>
      <w:lvlJc w:val="left"/>
      <w:pPr>
        <w:ind w:left="8050" w:hanging="272"/>
      </w:pPr>
      <w:rPr>
        <w:rFonts w:hint="default"/>
        <w:lang w:val="en-US" w:eastAsia="en-US" w:bidi="ar-SA"/>
      </w:rPr>
    </w:lvl>
    <w:lvl w:ilvl="8" w:tplc="374A72D6">
      <w:numFmt w:val="bullet"/>
      <w:lvlText w:val="•"/>
      <w:lvlJc w:val="left"/>
      <w:pPr>
        <w:ind w:left="9040" w:hanging="272"/>
      </w:pPr>
      <w:rPr>
        <w:rFonts w:hint="default"/>
        <w:lang w:val="en-US" w:eastAsia="en-US" w:bidi="ar-SA"/>
      </w:rPr>
    </w:lvl>
  </w:abstractNum>
  <w:abstractNum w:abstractNumId="12" w15:restartNumberingAfterBreak="0">
    <w:nsid w:val="50436F7F"/>
    <w:multiLevelType w:val="hybridMultilevel"/>
    <w:tmpl w:val="70CC9DBE"/>
    <w:lvl w:ilvl="0" w:tplc="F8B27C78">
      <w:start w:val="1"/>
      <w:numFmt w:val="lowerLetter"/>
      <w:lvlText w:val="%1."/>
      <w:lvlJc w:val="left"/>
      <w:pPr>
        <w:ind w:left="1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3" w15:restartNumberingAfterBreak="0">
    <w:nsid w:val="513F1808"/>
    <w:multiLevelType w:val="hybridMultilevel"/>
    <w:tmpl w:val="DF984E3A"/>
    <w:lvl w:ilvl="0" w:tplc="9440F3DC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52776388"/>
    <w:multiLevelType w:val="hybridMultilevel"/>
    <w:tmpl w:val="064ABBDC"/>
    <w:lvl w:ilvl="0" w:tplc="5B0EA1EA">
      <w:start w:val="1"/>
      <w:numFmt w:val="lowerLetter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5" w15:restartNumberingAfterBreak="0">
    <w:nsid w:val="5DF55041"/>
    <w:multiLevelType w:val="hybridMultilevel"/>
    <w:tmpl w:val="4544B852"/>
    <w:lvl w:ilvl="0" w:tplc="88F0F302">
      <w:start w:val="1"/>
      <w:numFmt w:val="lowerLetter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 w15:restartNumberingAfterBreak="0">
    <w:nsid w:val="5FE102FA"/>
    <w:multiLevelType w:val="hybridMultilevel"/>
    <w:tmpl w:val="BEC2BB9C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 w15:restartNumberingAfterBreak="0">
    <w:nsid w:val="605E3DBD"/>
    <w:multiLevelType w:val="hybridMultilevel"/>
    <w:tmpl w:val="5950A97A"/>
    <w:lvl w:ilvl="0" w:tplc="20689016">
      <w:start w:val="2"/>
      <w:numFmt w:val="decimal"/>
      <w:lvlText w:val="%1."/>
      <w:lvlJc w:val="left"/>
      <w:pPr>
        <w:ind w:left="751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61455999"/>
    <w:multiLevelType w:val="hybridMultilevel"/>
    <w:tmpl w:val="9904A370"/>
    <w:lvl w:ilvl="0" w:tplc="2CD2F18E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72EF15AA"/>
    <w:multiLevelType w:val="hybridMultilevel"/>
    <w:tmpl w:val="8DFEDFAC"/>
    <w:lvl w:ilvl="0" w:tplc="96A4BF4E">
      <w:start w:val="1"/>
      <w:numFmt w:val="bullet"/>
      <w:lvlText w:val=""/>
      <w:lvlJc w:val="left"/>
      <w:pPr>
        <w:ind w:left="1111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 w16cid:durableId="959145571">
    <w:abstractNumId w:val="3"/>
  </w:num>
  <w:num w:numId="2" w16cid:durableId="1714305012">
    <w:abstractNumId w:val="11"/>
  </w:num>
  <w:num w:numId="3" w16cid:durableId="753746554">
    <w:abstractNumId w:val="4"/>
  </w:num>
  <w:num w:numId="4" w16cid:durableId="517475183">
    <w:abstractNumId w:val="6"/>
  </w:num>
  <w:num w:numId="5" w16cid:durableId="189801026">
    <w:abstractNumId w:val="10"/>
  </w:num>
  <w:num w:numId="6" w16cid:durableId="715081835">
    <w:abstractNumId w:val="9"/>
  </w:num>
  <w:num w:numId="7" w16cid:durableId="730469214">
    <w:abstractNumId w:val="7"/>
  </w:num>
  <w:num w:numId="8" w16cid:durableId="1600983195">
    <w:abstractNumId w:val="5"/>
  </w:num>
  <w:num w:numId="9" w16cid:durableId="1134910810">
    <w:abstractNumId w:val="1"/>
  </w:num>
  <w:num w:numId="10" w16cid:durableId="1630477157">
    <w:abstractNumId w:val="2"/>
  </w:num>
  <w:num w:numId="11" w16cid:durableId="1004698225">
    <w:abstractNumId w:val="8"/>
  </w:num>
  <w:num w:numId="12" w16cid:durableId="581523311">
    <w:abstractNumId w:val="18"/>
  </w:num>
  <w:num w:numId="13" w16cid:durableId="1384871855">
    <w:abstractNumId w:val="0"/>
  </w:num>
  <w:num w:numId="14" w16cid:durableId="602301259">
    <w:abstractNumId w:val="12"/>
  </w:num>
  <w:num w:numId="15" w16cid:durableId="1348479586">
    <w:abstractNumId w:val="14"/>
  </w:num>
  <w:num w:numId="16" w16cid:durableId="1613589973">
    <w:abstractNumId w:val="16"/>
  </w:num>
  <w:num w:numId="17" w16cid:durableId="1653368520">
    <w:abstractNumId w:val="19"/>
  </w:num>
  <w:num w:numId="18" w16cid:durableId="1464926402">
    <w:abstractNumId w:val="15"/>
  </w:num>
  <w:num w:numId="19" w16cid:durableId="250550675">
    <w:abstractNumId w:val="13"/>
  </w:num>
  <w:num w:numId="20" w16cid:durableId="829449331">
    <w:abstractNumId w:val="17"/>
  </w:num>
  <w:num w:numId="21" w16cid:durableId="9706759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1887368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7876254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368807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B3"/>
    <w:rsid w:val="000160F7"/>
    <w:rsid w:val="0002008F"/>
    <w:rsid w:val="00044EA9"/>
    <w:rsid w:val="00054898"/>
    <w:rsid w:val="000554BA"/>
    <w:rsid w:val="00056362"/>
    <w:rsid w:val="00065C7F"/>
    <w:rsid w:val="000664A0"/>
    <w:rsid w:val="000742A3"/>
    <w:rsid w:val="000874CC"/>
    <w:rsid w:val="000C5464"/>
    <w:rsid w:val="000C6627"/>
    <w:rsid w:val="000F5708"/>
    <w:rsid w:val="0010255B"/>
    <w:rsid w:val="00121C9C"/>
    <w:rsid w:val="00126ED6"/>
    <w:rsid w:val="001317DD"/>
    <w:rsid w:val="001318D3"/>
    <w:rsid w:val="00143536"/>
    <w:rsid w:val="0014447A"/>
    <w:rsid w:val="0016434C"/>
    <w:rsid w:val="00170DA5"/>
    <w:rsid w:val="00196DD3"/>
    <w:rsid w:val="001A6F01"/>
    <w:rsid w:val="001B11EF"/>
    <w:rsid w:val="001B2F05"/>
    <w:rsid w:val="001B350D"/>
    <w:rsid w:val="001B7535"/>
    <w:rsid w:val="001D69FC"/>
    <w:rsid w:val="001D7149"/>
    <w:rsid w:val="001F1764"/>
    <w:rsid w:val="0021195E"/>
    <w:rsid w:val="00223DB3"/>
    <w:rsid w:val="0022610E"/>
    <w:rsid w:val="00230FBE"/>
    <w:rsid w:val="0023314B"/>
    <w:rsid w:val="00236CE4"/>
    <w:rsid w:val="00240BEA"/>
    <w:rsid w:val="00253202"/>
    <w:rsid w:val="00265936"/>
    <w:rsid w:val="002743F8"/>
    <w:rsid w:val="0027442C"/>
    <w:rsid w:val="00290070"/>
    <w:rsid w:val="002A57A7"/>
    <w:rsid w:val="002B0ED6"/>
    <w:rsid w:val="002C7AD5"/>
    <w:rsid w:val="002F7777"/>
    <w:rsid w:val="00305213"/>
    <w:rsid w:val="00313CFA"/>
    <w:rsid w:val="00320DB1"/>
    <w:rsid w:val="00323395"/>
    <w:rsid w:val="00340058"/>
    <w:rsid w:val="00340703"/>
    <w:rsid w:val="0035427D"/>
    <w:rsid w:val="00357BF1"/>
    <w:rsid w:val="003602FE"/>
    <w:rsid w:val="00371234"/>
    <w:rsid w:val="00385D3C"/>
    <w:rsid w:val="003A69E5"/>
    <w:rsid w:val="003C355D"/>
    <w:rsid w:val="003C3A18"/>
    <w:rsid w:val="003C6A06"/>
    <w:rsid w:val="003D2399"/>
    <w:rsid w:val="003D2A17"/>
    <w:rsid w:val="003D324E"/>
    <w:rsid w:val="003E111A"/>
    <w:rsid w:val="003E6F5D"/>
    <w:rsid w:val="003E743B"/>
    <w:rsid w:val="003F5F97"/>
    <w:rsid w:val="00462121"/>
    <w:rsid w:val="00466F8D"/>
    <w:rsid w:val="004807FA"/>
    <w:rsid w:val="00483983"/>
    <w:rsid w:val="00486B13"/>
    <w:rsid w:val="004A34AF"/>
    <w:rsid w:val="004A64CB"/>
    <w:rsid w:val="004D4959"/>
    <w:rsid w:val="004D5D1F"/>
    <w:rsid w:val="004E2EE0"/>
    <w:rsid w:val="0050474D"/>
    <w:rsid w:val="00525BC5"/>
    <w:rsid w:val="005269C2"/>
    <w:rsid w:val="005337E2"/>
    <w:rsid w:val="00535B5D"/>
    <w:rsid w:val="00542831"/>
    <w:rsid w:val="00542BA9"/>
    <w:rsid w:val="00550DB2"/>
    <w:rsid w:val="0055106C"/>
    <w:rsid w:val="005531E5"/>
    <w:rsid w:val="0055604D"/>
    <w:rsid w:val="005645F0"/>
    <w:rsid w:val="0057069B"/>
    <w:rsid w:val="00570A7F"/>
    <w:rsid w:val="00590113"/>
    <w:rsid w:val="00592A13"/>
    <w:rsid w:val="0059528A"/>
    <w:rsid w:val="00596742"/>
    <w:rsid w:val="005E3C41"/>
    <w:rsid w:val="005E5622"/>
    <w:rsid w:val="00607D00"/>
    <w:rsid w:val="00610569"/>
    <w:rsid w:val="00616951"/>
    <w:rsid w:val="00647744"/>
    <w:rsid w:val="00657559"/>
    <w:rsid w:val="0066474C"/>
    <w:rsid w:val="006778E2"/>
    <w:rsid w:val="00683755"/>
    <w:rsid w:val="00692B1B"/>
    <w:rsid w:val="006A78D8"/>
    <w:rsid w:val="006B0407"/>
    <w:rsid w:val="006B1B64"/>
    <w:rsid w:val="006C7D7B"/>
    <w:rsid w:val="006D38AC"/>
    <w:rsid w:val="006E3489"/>
    <w:rsid w:val="00701288"/>
    <w:rsid w:val="00702E79"/>
    <w:rsid w:val="007261B3"/>
    <w:rsid w:val="0073577B"/>
    <w:rsid w:val="00735BA4"/>
    <w:rsid w:val="00740B18"/>
    <w:rsid w:val="0074370C"/>
    <w:rsid w:val="00754E82"/>
    <w:rsid w:val="0076742F"/>
    <w:rsid w:val="00770701"/>
    <w:rsid w:val="007756B1"/>
    <w:rsid w:val="00777115"/>
    <w:rsid w:val="00796192"/>
    <w:rsid w:val="007F5136"/>
    <w:rsid w:val="007F5858"/>
    <w:rsid w:val="00801214"/>
    <w:rsid w:val="0080141D"/>
    <w:rsid w:val="0080143C"/>
    <w:rsid w:val="008069A4"/>
    <w:rsid w:val="008123C9"/>
    <w:rsid w:val="008242F5"/>
    <w:rsid w:val="00830552"/>
    <w:rsid w:val="00843FAB"/>
    <w:rsid w:val="00850721"/>
    <w:rsid w:val="00860016"/>
    <w:rsid w:val="00860768"/>
    <w:rsid w:val="00881E3D"/>
    <w:rsid w:val="00896259"/>
    <w:rsid w:val="008A3F76"/>
    <w:rsid w:val="008B3B0C"/>
    <w:rsid w:val="008B55AA"/>
    <w:rsid w:val="008D3CD1"/>
    <w:rsid w:val="008D4E95"/>
    <w:rsid w:val="00924DB2"/>
    <w:rsid w:val="00926048"/>
    <w:rsid w:val="00927E26"/>
    <w:rsid w:val="009405AF"/>
    <w:rsid w:val="00943582"/>
    <w:rsid w:val="00943ECB"/>
    <w:rsid w:val="00977A6A"/>
    <w:rsid w:val="00980F93"/>
    <w:rsid w:val="00986802"/>
    <w:rsid w:val="0098756C"/>
    <w:rsid w:val="009915C4"/>
    <w:rsid w:val="00993733"/>
    <w:rsid w:val="00993DEB"/>
    <w:rsid w:val="009A47F1"/>
    <w:rsid w:val="009B0130"/>
    <w:rsid w:val="009B4B4C"/>
    <w:rsid w:val="009C2DC2"/>
    <w:rsid w:val="009C65FB"/>
    <w:rsid w:val="009F228E"/>
    <w:rsid w:val="00A11E40"/>
    <w:rsid w:val="00A15CBA"/>
    <w:rsid w:val="00A25862"/>
    <w:rsid w:val="00A30071"/>
    <w:rsid w:val="00A32F5C"/>
    <w:rsid w:val="00A44F75"/>
    <w:rsid w:val="00A45D97"/>
    <w:rsid w:val="00A50899"/>
    <w:rsid w:val="00A82E2D"/>
    <w:rsid w:val="00AA2557"/>
    <w:rsid w:val="00AA5D7F"/>
    <w:rsid w:val="00AB5106"/>
    <w:rsid w:val="00AB767A"/>
    <w:rsid w:val="00AC547E"/>
    <w:rsid w:val="00AD2DD1"/>
    <w:rsid w:val="00AE4FBF"/>
    <w:rsid w:val="00B00F04"/>
    <w:rsid w:val="00B06C69"/>
    <w:rsid w:val="00B11FB2"/>
    <w:rsid w:val="00B16BD5"/>
    <w:rsid w:val="00B6315C"/>
    <w:rsid w:val="00B63526"/>
    <w:rsid w:val="00BB7859"/>
    <w:rsid w:val="00BC60E5"/>
    <w:rsid w:val="00BD6E60"/>
    <w:rsid w:val="00BE58F8"/>
    <w:rsid w:val="00C048CB"/>
    <w:rsid w:val="00C078D7"/>
    <w:rsid w:val="00C27384"/>
    <w:rsid w:val="00C46691"/>
    <w:rsid w:val="00C47208"/>
    <w:rsid w:val="00C47991"/>
    <w:rsid w:val="00C5198F"/>
    <w:rsid w:val="00C609D2"/>
    <w:rsid w:val="00C81AEC"/>
    <w:rsid w:val="00C82D43"/>
    <w:rsid w:val="00C9394C"/>
    <w:rsid w:val="00C9406C"/>
    <w:rsid w:val="00C95EA8"/>
    <w:rsid w:val="00C96EF6"/>
    <w:rsid w:val="00CB2A01"/>
    <w:rsid w:val="00CC19A5"/>
    <w:rsid w:val="00CE2F9B"/>
    <w:rsid w:val="00CF15DE"/>
    <w:rsid w:val="00CF49C3"/>
    <w:rsid w:val="00D01988"/>
    <w:rsid w:val="00D40338"/>
    <w:rsid w:val="00D4087F"/>
    <w:rsid w:val="00D470EE"/>
    <w:rsid w:val="00D504D4"/>
    <w:rsid w:val="00D51B34"/>
    <w:rsid w:val="00D555ED"/>
    <w:rsid w:val="00D765D6"/>
    <w:rsid w:val="00D8637F"/>
    <w:rsid w:val="00DA52C9"/>
    <w:rsid w:val="00DD182E"/>
    <w:rsid w:val="00DD58A3"/>
    <w:rsid w:val="00DE291B"/>
    <w:rsid w:val="00E414CD"/>
    <w:rsid w:val="00E574D5"/>
    <w:rsid w:val="00E611F9"/>
    <w:rsid w:val="00E767B3"/>
    <w:rsid w:val="00E85D26"/>
    <w:rsid w:val="00E94AE4"/>
    <w:rsid w:val="00E96253"/>
    <w:rsid w:val="00EA0138"/>
    <w:rsid w:val="00EA5EE3"/>
    <w:rsid w:val="00EB2039"/>
    <w:rsid w:val="00EC4DB2"/>
    <w:rsid w:val="00EE5152"/>
    <w:rsid w:val="00EF5AB0"/>
    <w:rsid w:val="00F04A99"/>
    <w:rsid w:val="00F2017A"/>
    <w:rsid w:val="00F233E1"/>
    <w:rsid w:val="00F35C74"/>
    <w:rsid w:val="00F36596"/>
    <w:rsid w:val="00F50FAA"/>
    <w:rsid w:val="00F63D0F"/>
    <w:rsid w:val="00F70FCF"/>
    <w:rsid w:val="00FA2008"/>
    <w:rsid w:val="00FA4345"/>
    <w:rsid w:val="00FB0DE4"/>
    <w:rsid w:val="00FB5FE4"/>
    <w:rsid w:val="00FC0557"/>
    <w:rsid w:val="00FC12D2"/>
    <w:rsid w:val="00FD1736"/>
    <w:rsid w:val="00FD25E4"/>
    <w:rsid w:val="00FD55F3"/>
    <w:rsid w:val="00FF16FC"/>
    <w:rsid w:val="00FF579B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6C83702"/>
  <w15:docId w15:val="{C4EBBEB2-C74D-4431-B831-58B5688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437" w:right="4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367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CF15DE"/>
    <w:rPr>
      <w:b/>
      <w:bCs/>
    </w:rPr>
  </w:style>
  <w:style w:type="character" w:styleId="Hyperlink">
    <w:name w:val="Hyperlink"/>
    <w:basedOn w:val="DefaultParagraphFont"/>
    <w:uiPriority w:val="99"/>
    <w:unhideWhenUsed/>
    <w:rsid w:val="00C2738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cityoflakesid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LAKESIDE, September 14, 2023 Agenda Continued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LAKESIDE, September 14, 2023 Agenda Continued</dc:title>
  <dc:creator>Charlie</dc:creator>
  <cp:lastModifiedBy>Alan Pointer</cp:lastModifiedBy>
  <cp:revision>2</cp:revision>
  <cp:lastPrinted>2024-04-05T16:29:00Z</cp:lastPrinted>
  <dcterms:created xsi:type="dcterms:W3CDTF">2024-04-05T17:59:00Z</dcterms:created>
  <dcterms:modified xsi:type="dcterms:W3CDTF">2024-04-05T17:59:00Z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2022-04-05T00:00:00Z</vt:filetime>
  </property>
</Properties>
</file>