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49226" w14:textId="77777777" w:rsidR="00C64A22" w:rsidRPr="00C64A22" w:rsidRDefault="00C64A22" w:rsidP="00C64A22">
      <w:pPr>
        <w:spacing w:line="259" w:lineRule="auto"/>
        <w:jc w:val="center"/>
        <w:rPr>
          <w:b/>
          <w:bCs/>
          <w:kern w:val="0"/>
          <w:sz w:val="28"/>
          <w:szCs w:val="28"/>
          <w14:ligatures w14:val="none"/>
        </w:rPr>
      </w:pPr>
      <w:r w:rsidRPr="00C64A22">
        <w:rPr>
          <w:b/>
          <w:bCs/>
          <w:kern w:val="0"/>
          <w:sz w:val="28"/>
          <w:szCs w:val="28"/>
          <w14:ligatures w14:val="none"/>
        </w:rPr>
        <w:t>Public Notice</w:t>
      </w:r>
    </w:p>
    <w:p w14:paraId="1F078F0D" w14:textId="77777777" w:rsidR="00C64A22" w:rsidRPr="00C64A22" w:rsidRDefault="00C64A22" w:rsidP="00C64A22">
      <w:pPr>
        <w:spacing w:line="259" w:lineRule="auto"/>
        <w:jc w:val="center"/>
        <w:rPr>
          <w:b/>
          <w:bCs/>
          <w:kern w:val="0"/>
          <w:sz w:val="28"/>
          <w:szCs w:val="28"/>
          <w14:ligatures w14:val="none"/>
        </w:rPr>
      </w:pPr>
      <w:r w:rsidRPr="00C64A22">
        <w:rPr>
          <w:b/>
          <w:bCs/>
          <w:kern w:val="0"/>
          <w:sz w:val="28"/>
          <w:szCs w:val="28"/>
          <w14:ligatures w14:val="none"/>
        </w:rPr>
        <w:t>City of Lakeside</w:t>
      </w:r>
    </w:p>
    <w:p w14:paraId="0007B800" w14:textId="77777777" w:rsidR="00C64A22" w:rsidRPr="00C64A22" w:rsidRDefault="00C64A22" w:rsidP="00C64A22">
      <w:pPr>
        <w:spacing w:line="259" w:lineRule="auto"/>
        <w:jc w:val="center"/>
        <w:rPr>
          <w:b/>
          <w:bCs/>
          <w:kern w:val="0"/>
          <w:sz w:val="28"/>
          <w:szCs w:val="28"/>
          <w14:ligatures w14:val="none"/>
        </w:rPr>
      </w:pPr>
      <w:r w:rsidRPr="00C64A22">
        <w:rPr>
          <w:b/>
          <w:bCs/>
          <w:kern w:val="0"/>
          <w:sz w:val="28"/>
          <w:szCs w:val="28"/>
          <w14:ligatures w14:val="none"/>
        </w:rPr>
        <w:t>Notice of Open Position on Lakeside Planning Commission</w:t>
      </w:r>
    </w:p>
    <w:p w14:paraId="432A760C" w14:textId="77777777" w:rsidR="00C64A22" w:rsidRPr="00C64A22" w:rsidRDefault="00C64A22" w:rsidP="00C64A22">
      <w:pPr>
        <w:spacing w:after="160" w:line="259" w:lineRule="auto"/>
        <w:jc w:val="center"/>
        <w:rPr>
          <w:kern w:val="0"/>
          <w14:ligatures w14:val="none"/>
        </w:rPr>
      </w:pPr>
    </w:p>
    <w:p w14:paraId="4EFF7DFB" w14:textId="77777777" w:rsidR="00C64A22" w:rsidRPr="00C64A22" w:rsidRDefault="00C64A22" w:rsidP="00C64A22">
      <w:pPr>
        <w:spacing w:after="160" w:line="259" w:lineRule="auto"/>
        <w:rPr>
          <w:kern w:val="0"/>
          <w14:ligatures w14:val="none"/>
        </w:rPr>
      </w:pPr>
      <w:r w:rsidRPr="00C64A22">
        <w:rPr>
          <w:kern w:val="0"/>
          <w14:ligatures w14:val="none"/>
        </w:rPr>
        <w:t>The Lakeside Planning Commission has two positions to fill, arising from expiration of terms for current Commissioners, all of whom are eligible to apply for a second term. The openings are all for four-year terms that will expire 12/31/2027.</w:t>
      </w:r>
    </w:p>
    <w:p w14:paraId="3A90E292" w14:textId="77777777" w:rsidR="00C64A22" w:rsidRPr="00C64A22" w:rsidRDefault="00C64A22" w:rsidP="00C64A22">
      <w:pPr>
        <w:spacing w:after="160" w:line="259" w:lineRule="auto"/>
        <w:rPr>
          <w:kern w:val="0"/>
          <w14:ligatures w14:val="none"/>
        </w:rPr>
      </w:pPr>
      <w:r w:rsidRPr="00C64A22">
        <w:rPr>
          <w:kern w:val="0"/>
          <w14:ligatures w14:val="none"/>
        </w:rPr>
        <w:t xml:space="preserve">The Planning Commission holds one regularly scheduled meeting with the possibility of one additional workshop per month at Lakeside City Hall.  The regular Planning Commission Meeting, on the first Thursday of each month, at 6:00 p.m. and a Planning Workshop as scheduled, also at 6:00 p.m., on the third Thursday of the month. </w:t>
      </w:r>
    </w:p>
    <w:p w14:paraId="6350D374" w14:textId="77777777" w:rsidR="00C64A22" w:rsidRPr="00C64A22" w:rsidRDefault="00C64A22" w:rsidP="00C64A22">
      <w:pPr>
        <w:spacing w:after="160" w:line="259" w:lineRule="auto"/>
        <w:rPr>
          <w:rFonts w:ascii="Inter" w:hAnsi="Inter"/>
          <w:kern w:val="0"/>
          <w:sz w:val="20"/>
          <w:szCs w:val="20"/>
          <w14:ligatures w14:val="none"/>
        </w:rPr>
      </w:pPr>
      <w:r w:rsidRPr="00C64A22">
        <w:rPr>
          <w:kern w:val="0"/>
          <w14:ligatures w14:val="none"/>
        </w:rPr>
        <w:t xml:space="preserve">Persons interested in being considered for the vacancy must reside in the City of Lakeside, within city limits. An application may be downloaded from the city website at cityoflakeside.org or you may pick one up at the city hall located at 915 N. Lake Road. You can return the application to City Hall in person, by mail to P.O. Box L. Lakeside, OR 97449, or email it to </w:t>
      </w:r>
      <w:hyperlink r:id="rId6" w:history="1">
        <w:r w:rsidRPr="00C64A22">
          <w:rPr>
            <w:rFonts w:ascii="Inter" w:hAnsi="Inter"/>
            <w:color w:val="0000FF"/>
            <w:kern w:val="0"/>
            <w:sz w:val="20"/>
            <w:szCs w:val="20"/>
            <w:u w:val="single"/>
            <w14:ligatures w14:val="none"/>
          </w:rPr>
          <w:t>manager@cityoflakeside.org</w:t>
        </w:r>
      </w:hyperlink>
      <w:r w:rsidRPr="00C64A22">
        <w:rPr>
          <w:rFonts w:ascii="Inter" w:hAnsi="Inter"/>
          <w:kern w:val="0"/>
          <w:sz w:val="20"/>
          <w:szCs w:val="20"/>
          <w14:ligatures w14:val="none"/>
        </w:rPr>
        <w:t xml:space="preserve"> </w:t>
      </w:r>
      <w:r w:rsidRPr="00C64A22">
        <w:rPr>
          <w:kern w:val="0"/>
          <w14:ligatures w14:val="none"/>
        </w:rPr>
        <w:t>.</w:t>
      </w:r>
    </w:p>
    <w:p w14:paraId="2ECCEFDE" w14:textId="77777777" w:rsidR="00C64A22" w:rsidRPr="00C64A22" w:rsidRDefault="00C64A22" w:rsidP="00C64A22">
      <w:pPr>
        <w:spacing w:after="160" w:line="259" w:lineRule="auto"/>
        <w:rPr>
          <w:kern w:val="0"/>
          <w14:ligatures w14:val="none"/>
        </w:rPr>
      </w:pPr>
      <w:r w:rsidRPr="00C64A22">
        <w:rPr>
          <w:kern w:val="0"/>
          <w14:ligatures w14:val="none"/>
        </w:rPr>
        <w:t xml:space="preserve">Interested persons who will be applying for the Planning Commission are encouraged to observe a Planning Meeting via Zoom. Agendas will be posted with the log-in information for the Zoom meeting. If you have additional questions on applications or requirements, please call City Hall at (541)759-3011. </w:t>
      </w:r>
    </w:p>
    <w:p w14:paraId="071AF29D" w14:textId="77777777" w:rsidR="00C64A22" w:rsidRPr="00C64A22" w:rsidRDefault="00C64A22" w:rsidP="00C64A22">
      <w:pPr>
        <w:spacing w:after="160" w:line="259" w:lineRule="auto"/>
        <w:rPr>
          <w:kern w:val="0"/>
          <w14:ligatures w14:val="none"/>
        </w:rPr>
      </w:pPr>
    </w:p>
    <w:p w14:paraId="2FDA3825" w14:textId="77777777" w:rsidR="00C64A22" w:rsidRPr="00C64A22" w:rsidRDefault="00C64A22" w:rsidP="00C64A22">
      <w:pPr>
        <w:spacing w:after="160" w:line="259" w:lineRule="auto"/>
        <w:rPr>
          <w:kern w:val="0"/>
          <w14:ligatures w14:val="none"/>
        </w:rPr>
      </w:pPr>
      <w:r w:rsidRPr="00C64A22">
        <w:rPr>
          <w:kern w:val="0"/>
          <w14:ligatures w14:val="none"/>
        </w:rPr>
        <w:t>Closing Date: 10/28/2023.</w:t>
      </w:r>
    </w:p>
    <w:p w14:paraId="61A8A560" w14:textId="77777777" w:rsidR="00C64A22" w:rsidRPr="00C64A22" w:rsidRDefault="00C64A22" w:rsidP="00C64A22">
      <w:pPr>
        <w:spacing w:after="160" w:line="259" w:lineRule="auto"/>
        <w:rPr>
          <w:kern w:val="0"/>
          <w14:ligatures w14:val="none"/>
        </w:rPr>
      </w:pPr>
    </w:p>
    <w:p w14:paraId="1DDD4E16" w14:textId="77777777" w:rsidR="00C64A22" w:rsidRPr="00C64A22" w:rsidRDefault="00C64A22" w:rsidP="00C64A22">
      <w:pPr>
        <w:spacing w:after="160" w:line="259" w:lineRule="auto"/>
        <w:rPr>
          <w:kern w:val="0"/>
          <w14:ligatures w14:val="none"/>
        </w:rPr>
      </w:pPr>
      <w:r w:rsidRPr="00C64A22">
        <w:rPr>
          <w:kern w:val="0"/>
          <w14:ligatures w14:val="none"/>
        </w:rPr>
        <w:t>Posted before October 9</w:t>
      </w:r>
      <w:r w:rsidRPr="00C64A22">
        <w:rPr>
          <w:kern w:val="0"/>
          <w:vertAlign w:val="superscript"/>
          <w14:ligatures w14:val="none"/>
        </w:rPr>
        <w:t>th</w:t>
      </w:r>
      <w:r w:rsidRPr="00C64A22">
        <w:rPr>
          <w:kern w:val="0"/>
          <w14:ligatures w14:val="none"/>
        </w:rPr>
        <w:t>, 2023</w:t>
      </w:r>
    </w:p>
    <w:p w14:paraId="4E095F48" w14:textId="77777777" w:rsidR="00C64A22" w:rsidRPr="00C64A22" w:rsidRDefault="00C64A22" w:rsidP="00C64A22">
      <w:pPr>
        <w:rPr>
          <w:kern w:val="0"/>
          <w14:ligatures w14:val="none"/>
        </w:rPr>
      </w:pPr>
      <w:r w:rsidRPr="00C64A22">
        <w:rPr>
          <w:kern w:val="0"/>
          <w14:ligatures w14:val="none"/>
        </w:rPr>
        <w:t>Lakesidetonian</w:t>
      </w:r>
    </w:p>
    <w:p w14:paraId="58993D53" w14:textId="77777777" w:rsidR="00C64A22" w:rsidRPr="00C64A22" w:rsidRDefault="00C64A22" w:rsidP="00C64A22">
      <w:pPr>
        <w:rPr>
          <w:kern w:val="0"/>
          <w14:ligatures w14:val="none"/>
        </w:rPr>
      </w:pPr>
      <w:r w:rsidRPr="00C64A22">
        <w:rPr>
          <w:kern w:val="0"/>
          <w14:ligatures w14:val="none"/>
        </w:rPr>
        <w:t>City of Lakeside website</w:t>
      </w:r>
    </w:p>
    <w:p w14:paraId="09D26FC6" w14:textId="77777777" w:rsidR="00C64A22" w:rsidRPr="00C64A22" w:rsidRDefault="00C64A22" w:rsidP="00C64A22">
      <w:pPr>
        <w:spacing w:after="160" w:line="259" w:lineRule="auto"/>
        <w:rPr>
          <w:kern w:val="0"/>
          <w14:ligatures w14:val="none"/>
        </w:rPr>
      </w:pPr>
    </w:p>
    <w:p w14:paraId="639CAFA8" w14:textId="77777777" w:rsidR="00ED69F7" w:rsidRDefault="00ED69F7" w:rsidP="00960346"/>
    <w:sectPr w:rsidR="00ED69F7" w:rsidSect="00ED69F7">
      <w:footerReference w:type="default" r:id="rId7"/>
      <w:headerReference w:type="first" r:id="rId8"/>
      <w:footerReference w:type="first" r:id="rId9"/>
      <w:pgSz w:w="12240" w:h="15840" w:code="1"/>
      <w:pgMar w:top="1872" w:right="907" w:bottom="2664" w:left="907" w:header="0" w:footer="44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A52C0" w14:textId="77777777" w:rsidR="00525A67" w:rsidRDefault="00525A67" w:rsidP="00960346">
      <w:r>
        <w:separator/>
      </w:r>
    </w:p>
  </w:endnote>
  <w:endnote w:type="continuationSeparator" w:id="0">
    <w:p w14:paraId="7E51E127" w14:textId="77777777" w:rsidR="00525A67" w:rsidRDefault="00525A67" w:rsidP="00960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Inter">
    <w:altName w:val="Calibri"/>
    <w:panose1 w:val="02000503000000020004"/>
    <w:charset w:val="00"/>
    <w:family w:val="auto"/>
    <w:pitch w:val="variable"/>
    <w:sig w:usb0="E00002FF" w:usb1="1200A1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FB5C1" w14:textId="5EC8F530" w:rsidR="00960346" w:rsidRPr="00960346" w:rsidRDefault="00C9315D" w:rsidP="00CC1D14">
    <w:pPr>
      <w:pStyle w:val="Footer"/>
      <w:jc w:val="center"/>
    </w:pPr>
    <w:r w:rsidRPr="00C9315D">
      <w:rPr>
        <w:rFonts w:ascii="Inter" w:hAnsi="Inter" w:cstheme="minorHAnsi"/>
        <w:noProof/>
        <w:sz w:val="18"/>
        <w:szCs w:val="18"/>
      </w:rPr>
      <w:drawing>
        <wp:anchor distT="0" distB="0" distL="114300" distR="114300" simplePos="0" relativeHeight="251663360" behindDoc="1" locked="0" layoutInCell="1" allowOverlap="1" wp14:anchorId="5E731E08" wp14:editId="3EEBF83C">
          <wp:simplePos x="0" y="0"/>
          <wp:positionH relativeFrom="column">
            <wp:posOffset>-542925</wp:posOffset>
          </wp:positionH>
          <wp:positionV relativeFrom="paragraph">
            <wp:posOffset>-829310</wp:posOffset>
          </wp:positionV>
          <wp:extent cx="7781925" cy="1438275"/>
          <wp:effectExtent l="0" t="0" r="9525" b="9525"/>
          <wp:wrapNone/>
          <wp:docPr id="665499155" name="Picture 665499155" descr="A white surface with a white su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4545461" name="Picture 2" descr="A white surface with a white su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81925" cy="1438275"/>
                  </a:xfrm>
                  <a:prstGeom prst="rect">
                    <a:avLst/>
                  </a:prstGeom>
                </pic:spPr>
              </pic:pic>
            </a:graphicData>
          </a:graphic>
          <wp14:sizeRelH relativeFrom="page">
            <wp14:pctWidth>0</wp14:pctWidth>
          </wp14:sizeRelH>
          <wp14:sizeRelV relativeFrom="page">
            <wp14:pctHeight>0</wp14:pctHeight>
          </wp14:sizeRelV>
        </wp:anchor>
      </w:drawing>
    </w:r>
    <w:r w:rsidR="00CC1D14">
      <w:fldChar w:fldCharType="begin"/>
    </w:r>
    <w:r w:rsidR="00CC1D14">
      <w:instrText xml:space="preserve"> PAGE   \* MERGEFORMAT </w:instrText>
    </w:r>
    <w:r w:rsidR="00CC1D14">
      <w:fldChar w:fldCharType="separate"/>
    </w:r>
    <w:r w:rsidR="00CC1D14">
      <w:rPr>
        <w:noProof/>
      </w:rPr>
      <w:t>1</w:t>
    </w:r>
    <w:r w:rsidR="00CC1D14">
      <w:rPr>
        <w:noProof/>
      </w:rPr>
      <w:fldChar w:fldCharType="end"/>
    </w:r>
  </w:p>
  <w:p w14:paraId="3E42094D" w14:textId="1C7DA2E2" w:rsidR="00B869A3" w:rsidRDefault="00B869A3" w:rsidP="009603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24A12" w14:textId="77777777" w:rsidR="00CC1D14" w:rsidRPr="00C9315D" w:rsidRDefault="00CC1D14" w:rsidP="00CC1D14">
    <w:pPr>
      <w:pStyle w:val="Footer"/>
      <w:rPr>
        <w:rFonts w:ascii="Inter" w:hAnsi="Inter" w:cstheme="minorHAnsi"/>
        <w:sz w:val="18"/>
        <w:szCs w:val="18"/>
      </w:rPr>
    </w:pPr>
    <w:r w:rsidRPr="00C9315D">
      <w:rPr>
        <w:rFonts w:ascii="Inter" w:hAnsi="Inter" w:cstheme="minorHAnsi"/>
        <w:noProof/>
        <w:sz w:val="18"/>
        <w:szCs w:val="18"/>
      </w:rPr>
      <w:drawing>
        <wp:anchor distT="0" distB="0" distL="114300" distR="114300" simplePos="0" relativeHeight="251660288" behindDoc="1" locked="0" layoutInCell="1" allowOverlap="1" wp14:anchorId="0DB3CCE6" wp14:editId="14B84A4C">
          <wp:simplePos x="0" y="0"/>
          <wp:positionH relativeFrom="column">
            <wp:posOffset>-575945</wp:posOffset>
          </wp:positionH>
          <wp:positionV relativeFrom="paragraph">
            <wp:posOffset>-440690</wp:posOffset>
          </wp:positionV>
          <wp:extent cx="7781925" cy="1438275"/>
          <wp:effectExtent l="0" t="0" r="9525" b="9525"/>
          <wp:wrapNone/>
          <wp:docPr id="19091046" name="Picture 19091046" descr="A white surface with a white su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4545461" name="Picture 2" descr="A white surface with a white su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81925" cy="1438275"/>
                  </a:xfrm>
                  <a:prstGeom prst="rect">
                    <a:avLst/>
                  </a:prstGeom>
                </pic:spPr>
              </pic:pic>
            </a:graphicData>
          </a:graphic>
          <wp14:sizeRelH relativeFrom="page">
            <wp14:pctWidth>0</wp14:pctWidth>
          </wp14:sizeRelH>
          <wp14:sizeRelV relativeFrom="page">
            <wp14:pctHeight>0</wp14:pctHeight>
          </wp14:sizeRelV>
        </wp:anchor>
      </w:drawing>
    </w:r>
    <w:r w:rsidRPr="00C9315D">
      <w:rPr>
        <w:rFonts w:ascii="Inter" w:hAnsi="Inter" w:cstheme="minorHAnsi"/>
        <w:sz w:val="18"/>
        <w:szCs w:val="18"/>
      </w:rPr>
      <w:t>PO Box L</w:t>
    </w:r>
  </w:p>
  <w:p w14:paraId="77F05161" w14:textId="77777777" w:rsidR="00CC1D14" w:rsidRPr="00C9315D" w:rsidRDefault="00CC1D14" w:rsidP="00CC1D14">
    <w:pPr>
      <w:pStyle w:val="Footer"/>
      <w:rPr>
        <w:rFonts w:ascii="Inter" w:hAnsi="Inter" w:cstheme="minorHAnsi"/>
        <w:sz w:val="18"/>
        <w:szCs w:val="18"/>
      </w:rPr>
    </w:pPr>
    <w:r w:rsidRPr="00C9315D">
      <w:rPr>
        <w:rFonts w:ascii="Inter" w:hAnsi="Inter" w:cstheme="minorHAnsi"/>
        <w:sz w:val="18"/>
        <w:szCs w:val="18"/>
      </w:rPr>
      <w:t>915 N Lake Road</w:t>
    </w:r>
  </w:p>
  <w:p w14:paraId="596EE2F5" w14:textId="77777777" w:rsidR="00CC1D14" w:rsidRPr="00C9315D" w:rsidRDefault="00CC1D14" w:rsidP="00CC1D14">
    <w:pPr>
      <w:pStyle w:val="Footer"/>
      <w:rPr>
        <w:rFonts w:ascii="Inter" w:hAnsi="Inter" w:cstheme="minorHAnsi"/>
        <w:sz w:val="18"/>
        <w:szCs w:val="18"/>
      </w:rPr>
    </w:pPr>
    <w:r w:rsidRPr="00C9315D">
      <w:rPr>
        <w:rFonts w:ascii="Inter" w:hAnsi="Inter" w:cstheme="minorHAnsi"/>
        <w:sz w:val="18"/>
        <w:szCs w:val="18"/>
      </w:rPr>
      <w:t>Lakeside, OR 97449</w:t>
    </w:r>
  </w:p>
  <w:p w14:paraId="0E05C06D" w14:textId="6E113D0F" w:rsidR="00CC1D14" w:rsidRPr="00960346" w:rsidRDefault="00CC1D14" w:rsidP="00C9315D">
    <w:pPr>
      <w:pStyle w:val="Footer"/>
      <w:tabs>
        <w:tab w:val="clear" w:pos="4680"/>
        <w:tab w:val="clear" w:pos="9360"/>
        <w:tab w:val="left" w:pos="5955"/>
      </w:tabs>
    </w:pPr>
    <w:r w:rsidRPr="00C9315D">
      <w:rPr>
        <w:rFonts w:ascii="Inter" w:hAnsi="Inter" w:cstheme="minorHAnsi"/>
        <w:sz w:val="18"/>
        <w:szCs w:val="18"/>
      </w:rPr>
      <w:t>(541)759-3007</w:t>
    </w:r>
    <w:r w:rsidR="00C9315D">
      <w:rPr>
        <w:rFonts w:ascii="Inter" w:hAnsi="Inter" w:cstheme="minorHAnsi"/>
        <w:sz w:val="18"/>
        <w:szCs w:val="18"/>
      </w:rPr>
      <w:tab/>
    </w:r>
  </w:p>
  <w:p w14:paraId="3C870DD7" w14:textId="3AA6B3F3" w:rsidR="00CC1D14" w:rsidRDefault="00CC1D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B3542" w14:textId="77777777" w:rsidR="00525A67" w:rsidRDefault="00525A67" w:rsidP="00960346">
      <w:r>
        <w:separator/>
      </w:r>
    </w:p>
  </w:footnote>
  <w:footnote w:type="continuationSeparator" w:id="0">
    <w:p w14:paraId="0902465E" w14:textId="77777777" w:rsidR="00525A67" w:rsidRDefault="00525A67" w:rsidP="009603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2543A" w14:textId="6C922452" w:rsidR="00960346" w:rsidRDefault="00960346" w:rsidP="00171F08">
    <w:pPr>
      <w:pStyle w:val="Header"/>
      <w:spacing w:before="3000"/>
    </w:pPr>
    <w:r>
      <w:rPr>
        <w:noProof/>
      </w:rPr>
      <w:drawing>
        <wp:anchor distT="0" distB="0" distL="114300" distR="114300" simplePos="0" relativeHeight="251661312" behindDoc="1" locked="0" layoutInCell="1" allowOverlap="1" wp14:anchorId="3D884CE8" wp14:editId="370A1A7E">
          <wp:simplePos x="0" y="0"/>
          <wp:positionH relativeFrom="column">
            <wp:posOffset>4421075</wp:posOffset>
          </wp:positionH>
          <wp:positionV relativeFrom="paragraph">
            <wp:posOffset>631825</wp:posOffset>
          </wp:positionV>
          <wp:extent cx="2267712" cy="1191768"/>
          <wp:effectExtent l="0" t="0" r="0" b="8890"/>
          <wp:wrapNone/>
          <wp:docPr id="858295211" name="Picture 858295211" descr="A logo with orange and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3389310" name="Picture 1" descr="A logo with orange and blu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67712" cy="1191768"/>
                  </a:xfrm>
                  <a:prstGeom prst="rect">
                    <a:avLst/>
                  </a:prstGeom>
                </pic:spPr>
              </pic:pic>
            </a:graphicData>
          </a:graphic>
        </wp:anchor>
      </w:drawing>
    </w:r>
  </w:p>
  <w:p w14:paraId="6CBBF45D" w14:textId="77777777" w:rsidR="00ED69F7" w:rsidRDefault="00ED69F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9A3"/>
    <w:rsid w:val="00171F08"/>
    <w:rsid w:val="0025511B"/>
    <w:rsid w:val="003F6269"/>
    <w:rsid w:val="00525A67"/>
    <w:rsid w:val="005770C1"/>
    <w:rsid w:val="005D1415"/>
    <w:rsid w:val="007B24DC"/>
    <w:rsid w:val="008B1174"/>
    <w:rsid w:val="00941FE5"/>
    <w:rsid w:val="00960346"/>
    <w:rsid w:val="00B869A3"/>
    <w:rsid w:val="00C64A22"/>
    <w:rsid w:val="00C9315D"/>
    <w:rsid w:val="00CC1D14"/>
    <w:rsid w:val="00D86E64"/>
    <w:rsid w:val="00ED6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9F789F"/>
  <w15:chartTrackingRefBased/>
  <w15:docId w15:val="{5B912728-1359-487F-B504-895D46093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34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69A3"/>
    <w:pPr>
      <w:tabs>
        <w:tab w:val="center" w:pos="4680"/>
        <w:tab w:val="right" w:pos="9360"/>
      </w:tabs>
    </w:pPr>
  </w:style>
  <w:style w:type="character" w:customStyle="1" w:styleId="HeaderChar">
    <w:name w:val="Header Char"/>
    <w:basedOn w:val="DefaultParagraphFont"/>
    <w:link w:val="Header"/>
    <w:uiPriority w:val="99"/>
    <w:rsid w:val="00B869A3"/>
  </w:style>
  <w:style w:type="paragraph" w:styleId="Footer">
    <w:name w:val="footer"/>
    <w:basedOn w:val="Normal"/>
    <w:link w:val="FooterChar"/>
    <w:uiPriority w:val="99"/>
    <w:unhideWhenUsed/>
    <w:rsid w:val="00B869A3"/>
    <w:pPr>
      <w:tabs>
        <w:tab w:val="center" w:pos="4680"/>
        <w:tab w:val="right" w:pos="9360"/>
      </w:tabs>
    </w:pPr>
  </w:style>
  <w:style w:type="character" w:customStyle="1" w:styleId="FooterChar">
    <w:name w:val="Footer Char"/>
    <w:basedOn w:val="DefaultParagraphFont"/>
    <w:link w:val="Footer"/>
    <w:uiPriority w:val="99"/>
    <w:rsid w:val="00B869A3"/>
  </w:style>
  <w:style w:type="paragraph" w:styleId="Title">
    <w:name w:val="Title"/>
    <w:basedOn w:val="Normal"/>
    <w:next w:val="Normal"/>
    <w:link w:val="TitleChar"/>
    <w:uiPriority w:val="10"/>
    <w:qFormat/>
    <w:rsid w:val="00ED69F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D69F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nager@cityoflakeside.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225</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Eshleman</dc:creator>
  <cp:keywords/>
  <dc:description/>
  <cp:lastModifiedBy>Heather Bent</cp:lastModifiedBy>
  <cp:revision>3</cp:revision>
  <dcterms:created xsi:type="dcterms:W3CDTF">2023-09-18T21:52:00Z</dcterms:created>
  <dcterms:modified xsi:type="dcterms:W3CDTF">2023-09-18T22:11:00Z</dcterms:modified>
</cp:coreProperties>
</file>